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96" w:rsidRPr="008A6D07" w:rsidRDefault="00F83596" w:rsidP="00BE48B8">
      <w:pPr>
        <w:pStyle w:val="a4"/>
        <w:ind w:left="2844" w:firstLine="69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A6D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Пояснительная записка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Данная  рабочая программа составлена на основе Примерн</w:t>
      </w:r>
      <w:r w:rsidR="00EC19C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ой</w:t>
      </w: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программы по учебным предметам.  Математика. Рабочие программы. Предметная линия учебников «Сферы».5-6 классы: пособие для учителей </w:t>
      </w:r>
      <w:proofErr w:type="spellStart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общеобразов</w:t>
      </w:r>
      <w:proofErr w:type="spellEnd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 учреждений/(Л.В. Кузнецова, С.С. Минаева, Л.О. Рослова, С.Б. Суворова)</w:t>
      </w:r>
      <w:proofErr w:type="gramStart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.-</w:t>
      </w:r>
      <w:proofErr w:type="gramEnd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М.:Просвещение,2011.и предназначена для организации процесса обучения по математике в образовательных учреждениях основного общего образования в 5-6 классах.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Программа по математике составлена на основе Фундаментального ядра      содержания общего образования, требований к результатам освоения образовательной программы основного общего образования. Рабочая программа составлена в соответствии с требованиями Федерального государственного образовательного стандарта основного общего образования (ФГОС ООО второго поколения) и Примерной программы по математике для 5 – 9 классов. </w:t>
      </w:r>
    </w:p>
    <w:p w:rsid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Математическое образование является обязательной и неотъемлемой частью общего образования на всех ступенях школы. Приоритетными </w:t>
      </w:r>
      <w:r w:rsidRPr="004226F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целями обучения</w:t>
      </w: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математики в 5-6 классах являются: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целенаправленное обучение приемам и способам рассуждений;</w:t>
      </w: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 создание условий для формирования навыков исследовательской деятельности, самостоятельности мышления, творческих способностей;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продолжение формирования центральных математических понятий (число, величина, геометрическая фигура),  обеспечивающих преемственность и перспективность математического образования школьников;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подведение учащихся на доступном уровне к осознанию взаимосвязи математики и окружающего мира, понимание математики как общей культуры человечества;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развитие интеллектуальных и творческих способностей  учащихся, познавательной активности, критичности мышления, интереса к изучению математики; формирование умения извлекать информацию, новое знание, работать с учебным математическим текстом  </w:t>
      </w:r>
    </w:p>
    <w:p w:rsidR="00C1411A" w:rsidRPr="004226F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Изучение математики должно обеспечить: 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1) в направлении </w:t>
      </w:r>
      <w:r w:rsidRPr="004226FA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личностного</w:t>
      </w: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развития: 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развитие логического и критического мышления, культуры речи, способности к умственному эксперименту;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формирование качеств мышления, необходимых для адаптации в современном информационном обществе;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развитие интереса к математическому творчеству и математических способностей; 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2) </w:t>
      </w:r>
      <w:r w:rsidRPr="004226FA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 xml:space="preserve">в </w:t>
      </w:r>
      <w:proofErr w:type="spellStart"/>
      <w:r w:rsidRPr="004226FA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метапредметном</w:t>
      </w:r>
      <w:proofErr w:type="spellEnd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направлении: 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развитие умений применять изученные понятия, результаты, методы для решения задач практического характера и задач смежных дисциплин с использованием при необходимости справочных материалов, компьютера, пользоваться оценкой и прикидкой при практических расчетах; 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3) в </w:t>
      </w:r>
      <w:r w:rsidRPr="004226FA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предметном</w:t>
      </w: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направлении: 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создание фундамента для математического развития, формирования механизмов мышления, характерных для математической деятельности;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понимание роли информационных процессов в современном мире;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развитие умений работать с учебным математическим текстом, точно и грамотно выражать свои мысли с применением математической терминологии и символики, проводить логические обоснования, доказательства математических утверждений;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формирование систематических знаний о плоских фигурах и их свойствах, представлений о пространственных телах; </w:t>
      </w:r>
    </w:p>
    <w:p w:rsidR="00C1411A" w:rsidRPr="004226FA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lastRenderedPageBreak/>
        <w:t xml:space="preserve">формирование представлений о статистических закономерностях в реальном мире, о простейших вероятностных моделях; </w:t>
      </w:r>
    </w:p>
    <w:p w:rsidR="008A6D07" w:rsidRDefault="00C1411A" w:rsidP="004226FA">
      <w:pPr>
        <w:pStyle w:val="a4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развитие умений извлекать информацию, представленную в таблицах, на диаграммах, графиках и анализировать ее. </w:t>
      </w:r>
    </w:p>
    <w:p w:rsidR="00C1411A" w:rsidRPr="004226FA" w:rsidRDefault="00C1411A" w:rsidP="008A6D07">
      <w:pPr>
        <w:pStyle w:val="a4"/>
        <w:ind w:left="142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</w:t>
      </w:r>
    </w:p>
    <w:p w:rsidR="00C1411A" w:rsidRPr="0071470C" w:rsidRDefault="00C1411A" w:rsidP="00DA35AA">
      <w:pPr>
        <w:ind w:firstLine="708"/>
        <w:jc w:val="center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  <w:lang w:eastAsia="ru-RU"/>
        </w:rPr>
      </w:pPr>
      <w:r w:rsidRPr="00BE48B8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 xml:space="preserve">Личностные, </w:t>
      </w:r>
      <w:proofErr w:type="spellStart"/>
      <w:r w:rsidRPr="00BE48B8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метапредметные</w:t>
      </w:r>
      <w:proofErr w:type="spellEnd"/>
      <w:r w:rsidRPr="00BE48B8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 xml:space="preserve"> и предметные результаты освоения     курса математики</w:t>
      </w:r>
    </w:p>
    <w:p w:rsidR="00C1411A" w:rsidRPr="004226F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 xml:space="preserve">личностные: 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1) знакомство с фактами, иллюстрирующими важные этапы развития математики (изобретение десятичной нумерации, обыкновенных дробей, десятичных дробей; происхождение геометрии их практических потребностей людей);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2) способность к эмоциональному восприятию математических объектов, рассуждений, решение зада</w:t>
      </w:r>
      <w:r w:rsidR="00B8223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ч, рассматриваемых проблем; 3) </w:t>
      </w: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умение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</w:t>
      </w:r>
      <w:proofErr w:type="gramStart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</w:t>
      </w:r>
      <w:proofErr w:type="gramEnd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математический и наоборот; </w:t>
      </w:r>
    </w:p>
    <w:p w:rsidR="00C1411A" w:rsidRPr="00EC19CF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  <w:proofErr w:type="spellStart"/>
      <w:r w:rsidRPr="00EC19CF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>метапредметные</w:t>
      </w:r>
      <w:proofErr w:type="spellEnd"/>
      <w:r w:rsidRPr="00EC19CF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t xml:space="preserve">: 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1) умение планировать  свою деятельность при решении учебных математических задач, видеть различные стратегии решения задач, осознанно выбирать способ решения;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2) умение работать с учебным математическим текстом (выделять смысловые фрагменты, находить ответы на поставленные вопросы и пр.);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3) умение проводить несложные доказательные рассуждения, опираясь на изученные определения, свойства, признаки; распознавать верные и неверные утверждения; опровергать с помощью </w:t>
      </w:r>
      <w:proofErr w:type="spellStart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контрпримеров</w:t>
      </w:r>
      <w:proofErr w:type="spellEnd"/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неверные утверждения;  иллюстрировать примерами изученные понятия и факты;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4) умение действовать в соответствии с предложенным алгоритмом, составлять несложные алгоритмы вычислений и построений;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5) применение приёмов самоконтроля при решении учебных задач;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6) умение видеть математическую задачу в несложных практических ситуациях;  </w:t>
      </w:r>
    </w:p>
    <w:p w:rsidR="00C1411A" w:rsidRPr="004226F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  <w:r w:rsidRPr="004226FA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  <w:lastRenderedPageBreak/>
        <w:t xml:space="preserve">предметные: 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1) владение базовым понятийным аппаратом по основным разделам содержания;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2) владение навыками вычислений с натуральными числами, обыкновенными и десятичными дробями, положительными и отрицательными числами;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3) умение решать текстовые задачи арифметическим способом, используя различные способы рассуждения; 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4) усвоение на наглядном уровне знаний о свойствах плоских и пространственных фигур; приобретение навыков их изображения; умение использовать геометрический язык для описания предметов окружающего мира;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5) приобретение опыта измерения длин отрезков, величин углов, вычисления площадей и объёмов; понимание идеи измерения длин, площадей, объёмов; </w:t>
      </w:r>
    </w:p>
    <w:p w:rsidR="00C1411A" w:rsidRPr="00C1411A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6) знакомство с идеями равенства фигур, симметрии; умение распознавать и изображать равные и симметричные фигуры;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7) умение проводить несложные практические расчёты (вычисления с процентами, выполнение измерений, использование прикидки и оценки);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8) использование букв для записи общих утверждений, формул, выражений, уравнений; умение оперировать понятием «буквенное выражение», осуществлять элементарную деятельность, связанную с понятием «уравнение»;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9) знакомство с координатами на прямой и на плоскости, построение точек и фигур на координатной плоскости; </w:t>
      </w:r>
    </w:p>
    <w:p w:rsidR="00E35E5D" w:rsidRDefault="00C1411A" w:rsidP="00C1411A">
      <w:pPr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10) понимание и использование информации, представленной в форме таблицы, столбчатой или круговой диаграммы; </w:t>
      </w:r>
    </w:p>
    <w:p w:rsidR="00C1411A" w:rsidRPr="00C1411A" w:rsidRDefault="00C1411A" w:rsidP="00E35E5D">
      <w:pPr>
        <w:ind w:left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1411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11) умение решать простейшие комбинаторные задачи перебором возможных вариантов.  </w:t>
      </w:r>
    </w:p>
    <w:p w:rsidR="00530C7D" w:rsidRPr="00BE48B8" w:rsidRDefault="00530C7D" w:rsidP="00C1411A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3E9E" w:rsidRDefault="004F3E9E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7386C" w:rsidRDefault="0027386C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83596" w:rsidRPr="00D36A21" w:rsidRDefault="00F83596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36A2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Тематическое планирование </w:t>
      </w:r>
    </w:p>
    <w:p w:rsidR="00F83596" w:rsidRDefault="00F83596" w:rsidP="00F83596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36A21">
        <w:rPr>
          <w:rFonts w:ascii="Times New Roman" w:eastAsia="Times New Roman" w:hAnsi="Times New Roman" w:cs="Times New Roman"/>
          <w:b/>
          <w:i/>
          <w:sz w:val="28"/>
          <w:szCs w:val="28"/>
        </w:rPr>
        <w:t>с определением основных видов учебной деятельности обучающихся</w:t>
      </w:r>
      <w:r w:rsidR="0027386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 6-м классе</w:t>
      </w:r>
    </w:p>
    <w:p w:rsidR="007A2483" w:rsidRPr="00D36A21" w:rsidRDefault="007A2483" w:rsidP="007A2483">
      <w:pPr>
        <w:widowControl w:val="0"/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A248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3"/>
        <w:tblW w:w="14185" w:type="dxa"/>
        <w:tblLayout w:type="fixed"/>
        <w:tblLook w:val="04A0"/>
      </w:tblPr>
      <w:tblGrid>
        <w:gridCol w:w="534"/>
        <w:gridCol w:w="708"/>
        <w:gridCol w:w="2437"/>
        <w:gridCol w:w="506"/>
        <w:gridCol w:w="1055"/>
        <w:gridCol w:w="1134"/>
        <w:gridCol w:w="4678"/>
        <w:gridCol w:w="14"/>
        <w:gridCol w:w="3104"/>
        <w:gridCol w:w="15"/>
      </w:tblGrid>
      <w:tr w:rsidR="007C69C5" w:rsidRPr="00D36A21" w:rsidTr="007C69C5">
        <w:trPr>
          <w:gridAfter w:val="1"/>
          <w:wAfter w:w="15" w:type="dxa"/>
          <w:trHeight w:val="147"/>
        </w:trPr>
        <w:tc>
          <w:tcPr>
            <w:tcW w:w="534" w:type="dxa"/>
            <w:vMerge w:val="restart"/>
            <w:textDirection w:val="btLr"/>
            <w:vAlign w:val="center"/>
          </w:tcPr>
          <w:p w:rsidR="007C69C5" w:rsidRPr="00D36A21" w:rsidRDefault="007C69C5" w:rsidP="007C69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6A21">
              <w:rPr>
                <w:rFonts w:ascii="Times New Roman" w:hAnsi="Times New Roman" w:cs="Times New Roman"/>
                <w:sz w:val="24"/>
                <w:lang/>
              </w:rPr>
              <w:t xml:space="preserve">№ </w:t>
            </w:r>
            <w:r w:rsidRPr="00D36A21">
              <w:rPr>
                <w:rFonts w:ascii="Times New Roman" w:hAnsi="Times New Roman" w:cs="Times New Roman"/>
                <w:sz w:val="24"/>
              </w:rPr>
              <w:t>раздела</w:t>
            </w:r>
          </w:p>
        </w:tc>
        <w:tc>
          <w:tcPr>
            <w:tcW w:w="708" w:type="dxa"/>
            <w:vMerge w:val="restart"/>
            <w:textDirection w:val="btLr"/>
          </w:tcPr>
          <w:p w:rsidR="007C69C5" w:rsidRPr="00D36A21" w:rsidRDefault="007C69C5" w:rsidP="005534B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2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437" w:type="dxa"/>
            <w:vMerge w:val="restart"/>
            <w:vAlign w:val="center"/>
          </w:tcPr>
          <w:p w:rsidR="007C69C5" w:rsidRPr="00D36A21" w:rsidRDefault="007C69C5" w:rsidP="001D76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2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06" w:type="dxa"/>
            <w:vMerge w:val="restart"/>
            <w:textDirection w:val="btLr"/>
          </w:tcPr>
          <w:p w:rsidR="007C69C5" w:rsidRPr="00D36A21" w:rsidRDefault="007C69C5" w:rsidP="005534B1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A2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89" w:type="dxa"/>
            <w:gridSpan w:val="2"/>
            <w:vAlign w:val="center"/>
          </w:tcPr>
          <w:p w:rsidR="007C69C5" w:rsidRPr="00D36A21" w:rsidRDefault="007C69C5" w:rsidP="007C69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«А», 6 «Б»</w:t>
            </w:r>
          </w:p>
        </w:tc>
        <w:tc>
          <w:tcPr>
            <w:tcW w:w="4678" w:type="dxa"/>
            <w:vMerge w:val="restart"/>
            <w:vAlign w:val="center"/>
          </w:tcPr>
          <w:p w:rsidR="007C69C5" w:rsidRPr="00D36A21" w:rsidRDefault="007C69C5" w:rsidP="007C69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 содержания</w:t>
            </w:r>
          </w:p>
        </w:tc>
        <w:tc>
          <w:tcPr>
            <w:tcW w:w="3118" w:type="dxa"/>
            <w:gridSpan w:val="2"/>
            <w:vMerge w:val="restart"/>
          </w:tcPr>
          <w:p w:rsidR="007C69C5" w:rsidRPr="00D36A21" w:rsidRDefault="007C69C5" w:rsidP="007C69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7C69C5" w:rsidRPr="00D36A21" w:rsidRDefault="007C69C5" w:rsidP="007C69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  <w:p w:rsidR="007C69C5" w:rsidRPr="00D36A21" w:rsidRDefault="007C69C5" w:rsidP="007C69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A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</w:tr>
      <w:tr w:rsidR="007C69C5" w:rsidRPr="00D36A21" w:rsidTr="007C69C5">
        <w:trPr>
          <w:gridAfter w:val="1"/>
          <w:wAfter w:w="15" w:type="dxa"/>
          <w:trHeight w:val="1136"/>
        </w:trPr>
        <w:tc>
          <w:tcPr>
            <w:tcW w:w="534" w:type="dxa"/>
            <w:vMerge/>
          </w:tcPr>
          <w:p w:rsidR="007C69C5" w:rsidRPr="00D36A21" w:rsidRDefault="007C69C5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vMerge/>
          </w:tcPr>
          <w:p w:rsidR="007C69C5" w:rsidRPr="00D36A21" w:rsidRDefault="007C69C5" w:rsidP="00553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7C69C5" w:rsidRPr="00D36A21" w:rsidRDefault="007C69C5" w:rsidP="00553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</w:tcPr>
          <w:p w:rsidR="007C69C5" w:rsidRPr="00D36A21" w:rsidRDefault="007C69C5" w:rsidP="00553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C69C5" w:rsidRPr="00D36A21" w:rsidRDefault="007C69C5" w:rsidP="007C69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vAlign w:val="center"/>
          </w:tcPr>
          <w:p w:rsidR="007C69C5" w:rsidRPr="007C69C5" w:rsidRDefault="007C69C5" w:rsidP="007C69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9C5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678" w:type="dxa"/>
            <w:vMerge/>
          </w:tcPr>
          <w:p w:rsidR="007C69C5" w:rsidRPr="00D36A21" w:rsidRDefault="007C69C5" w:rsidP="00553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7C69C5" w:rsidRPr="00D36A21" w:rsidRDefault="007C69C5" w:rsidP="00553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DA8" w:rsidRPr="00D36A21" w:rsidTr="00977B0D">
        <w:tc>
          <w:tcPr>
            <w:tcW w:w="14185" w:type="dxa"/>
            <w:gridSpan w:val="10"/>
          </w:tcPr>
          <w:p w:rsidR="00D62DA8" w:rsidRPr="005364D2" w:rsidRDefault="00D62DA8" w:rsidP="00D62DA8">
            <w:pPr>
              <w:tabs>
                <w:tab w:val="left" w:pos="48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62DA8">
              <w:rPr>
                <w:rFonts w:ascii="Times New Roman" w:hAnsi="Times New Roman" w:cs="Times New Roman"/>
                <w:b/>
                <w:sz w:val="24"/>
                <w:szCs w:val="24"/>
              </w:rPr>
              <w:t>Глава 1. Дроби и проценты - 20 ч</w:t>
            </w:r>
          </w:p>
        </w:tc>
      </w:tr>
      <w:tr w:rsidR="008820C8" w:rsidRPr="00D36A21" w:rsidTr="003E14F4">
        <w:tc>
          <w:tcPr>
            <w:tcW w:w="534" w:type="dxa"/>
          </w:tcPr>
          <w:p w:rsidR="008820C8" w:rsidRPr="00D36A21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</w:p>
        </w:tc>
        <w:tc>
          <w:tcPr>
            <w:tcW w:w="506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820C8" w:rsidRPr="00D36A21" w:rsidRDefault="008820C8" w:rsidP="003E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01.09 -05.09</w:t>
            </w:r>
          </w:p>
        </w:tc>
        <w:tc>
          <w:tcPr>
            <w:tcW w:w="1134" w:type="dxa"/>
            <w:vMerge w:val="restart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820C8" w:rsidRPr="005364D2" w:rsidRDefault="008820C8" w:rsidP="005364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мы знаем о дробях (п.1) </w:t>
            </w:r>
          </w:p>
          <w:p w:rsidR="008820C8" w:rsidRPr="00D36A21" w:rsidRDefault="008820C8" w:rsidP="00536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Дробь, числитель и знаменатель дроби. Основное свойство дроби. Приведение дроби к новому знаменателю. Сокращение дробей. Учебник: теория, с.8-9,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упр.№1- 14.       Исследование- №15.                                              Тетрад</w:t>
            </w:r>
            <w:proofErr w:type="gramStart"/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5364D2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№5-13, 22-33.                     Задачник: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№ 1-15.</w:t>
            </w:r>
          </w:p>
        </w:tc>
        <w:tc>
          <w:tcPr>
            <w:tcW w:w="3119" w:type="dxa"/>
            <w:gridSpan w:val="2"/>
            <w:vMerge w:val="restart"/>
          </w:tcPr>
          <w:p w:rsidR="008820C8" w:rsidRPr="001F0673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Выполнять 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дробями. </w:t>
            </w:r>
            <w:r w:rsidRPr="0053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Преобразовывать, сравнивать и упорядочивать 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  <w:r w:rsidRPr="0053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Соотносить 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дробные числа с точками координатной прямой.</w:t>
            </w:r>
            <w:r w:rsidRPr="0053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текстовые задачи на дроби и проценты</w:t>
            </w:r>
            <w:r w:rsidRPr="00536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Исследовать </w:t>
            </w:r>
            <w:r w:rsidRPr="005364D2">
              <w:rPr>
                <w:rFonts w:ascii="Times New Roman" w:hAnsi="Times New Roman" w:cs="Times New Roman"/>
                <w:sz w:val="24"/>
                <w:szCs w:val="24"/>
              </w:rPr>
              <w:t>числовые закономерности</w:t>
            </w:r>
          </w:p>
        </w:tc>
      </w:tr>
      <w:tr w:rsidR="008820C8" w:rsidRPr="00D36A21" w:rsidTr="007C69C5">
        <w:tc>
          <w:tcPr>
            <w:tcW w:w="534" w:type="dxa"/>
          </w:tcPr>
          <w:p w:rsidR="008820C8" w:rsidRPr="00D36A21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1F0673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Pr="00D36A21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D5C22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D5C22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2835D2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Pr="00D36A21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действий с дробями. «Многоэтажные дроби»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D5C22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5F7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Вычисления с дробями (п.2)</w:t>
            </w:r>
            <w:r w:rsidRPr="00155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044"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действия с дробями: сложение, вычитание, умножение</w:t>
            </w:r>
            <w:r w:rsidRPr="00155044">
              <w:rPr>
                <w:rFonts w:ascii="Times New Roman" w:hAnsi="Times New Roman" w:cs="Times New Roman"/>
                <w:sz w:val="24"/>
                <w:szCs w:val="24"/>
              </w:rPr>
              <w:t>, деление дробей.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04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совместную работу. «Многоэтажные» дроби. </w:t>
            </w:r>
            <w:proofErr w:type="gramStart"/>
            <w:r w:rsidRPr="00155044">
              <w:rPr>
                <w:rFonts w:ascii="Times New Roman" w:hAnsi="Times New Roman" w:cs="Times New Roman"/>
                <w:sz w:val="24"/>
                <w:szCs w:val="24"/>
              </w:rPr>
              <w:t>Учебник: теория, с.12,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 упр. № 16-33; </w:t>
            </w:r>
            <w:r w:rsidRPr="00155044">
              <w:rPr>
                <w:rFonts w:ascii="Times New Roman" w:hAnsi="Times New Roman" w:cs="Times New Roman"/>
                <w:sz w:val="24"/>
                <w:szCs w:val="24"/>
              </w:rPr>
              <w:t xml:space="preserve">  Тетрадь - тренажер: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1-3; 39;</w:t>
            </w:r>
            <w:r w:rsidRPr="0015504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- № 40, 41;                                      Задачник: №16-67.   </w:t>
            </w:r>
            <w:proofErr w:type="gramEnd"/>
          </w:p>
        </w:tc>
        <w:tc>
          <w:tcPr>
            <w:tcW w:w="3119" w:type="dxa"/>
            <w:gridSpan w:val="2"/>
            <w:vMerge/>
          </w:tcPr>
          <w:p w:rsidR="008820C8" w:rsidRPr="002835D2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3E14F4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820C8" w:rsidRPr="00D36A21" w:rsidRDefault="008820C8" w:rsidP="003E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 – 12.09</w:t>
            </w: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6A1DE8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7" w:type="dxa"/>
          </w:tcPr>
          <w:p w:rsidR="008820C8" w:rsidRDefault="008820C8" w:rsidP="00EB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F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Вычисления с дробями (п.2)</w:t>
            </w:r>
            <w:r w:rsidRPr="00A46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16F">
              <w:rPr>
                <w:rFonts w:ascii="Times New Roman" w:hAnsi="Times New Roman" w:cs="Times New Roman"/>
                <w:sz w:val="24"/>
                <w:szCs w:val="24"/>
              </w:rPr>
              <w:t>Правила действия с дробями: сложение</w:t>
            </w:r>
            <w:proofErr w:type="gramStart"/>
            <w:r w:rsidRPr="00A4616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4616F">
              <w:rPr>
                <w:rFonts w:ascii="Times New Roman" w:hAnsi="Times New Roman" w:cs="Times New Roman"/>
                <w:sz w:val="24"/>
                <w:szCs w:val="24"/>
              </w:rPr>
              <w:t xml:space="preserve"> вычитание , умножение , деление дробей.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16F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совместную работу. </w:t>
            </w:r>
            <w:r w:rsidRPr="00A46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«Многоэтажные» дроби. Учебник: теория, с.12,1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упр. № 16-33; </w:t>
            </w:r>
            <w:r w:rsidRPr="00A4616F">
              <w:rPr>
                <w:rFonts w:ascii="Times New Roman" w:hAnsi="Times New Roman" w:cs="Times New Roman"/>
                <w:sz w:val="24"/>
                <w:szCs w:val="24"/>
              </w:rPr>
              <w:t>Тетрадь - тренажер: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1-3; 39;</w:t>
            </w:r>
            <w:r w:rsidRPr="00A4616F">
              <w:rPr>
                <w:rFonts w:ascii="Times New Roman" w:hAnsi="Times New Roman" w:cs="Times New Roman"/>
                <w:sz w:val="24"/>
                <w:szCs w:val="24"/>
              </w:rPr>
              <w:t xml:space="preserve">  Исследование - № 40</w:t>
            </w:r>
          </w:p>
        </w:tc>
        <w:tc>
          <w:tcPr>
            <w:tcW w:w="3119" w:type="dxa"/>
            <w:gridSpan w:val="2"/>
            <w:vMerge/>
          </w:tcPr>
          <w:p w:rsidR="008820C8" w:rsidRPr="001B7A60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7" w:type="dxa"/>
          </w:tcPr>
          <w:p w:rsidR="008820C8" w:rsidRDefault="008820C8" w:rsidP="00EB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части от числа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1B7A60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8820C8" w:rsidRDefault="008820C8" w:rsidP="0010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7" w:type="dxa"/>
          </w:tcPr>
          <w:p w:rsidR="008820C8" w:rsidRDefault="008820C8" w:rsidP="0015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его части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485520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8820C8" w:rsidRDefault="008820C8" w:rsidP="00A4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Какую часть одно число составляет от другого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  <w:textDirection w:val="btLr"/>
          </w:tcPr>
          <w:p w:rsidR="008820C8" w:rsidRDefault="008820C8" w:rsidP="001015F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485520" w:rsidRDefault="008820C8" w:rsidP="002E18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3E14F4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A4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задачи на дроби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0C8" w:rsidRPr="0049665E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820C8" w:rsidRPr="00D36A21" w:rsidRDefault="008820C8" w:rsidP="003E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– 19.09</w:t>
            </w: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49665E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A4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понимают под словом «процент»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820C8" w:rsidRPr="00A20F30" w:rsidRDefault="008820C8" w:rsidP="00DE7F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F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такое процент (п.4) </w:t>
            </w:r>
          </w:p>
          <w:p w:rsidR="008820C8" w:rsidRDefault="008820C8" w:rsidP="00DE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30">
              <w:rPr>
                <w:rFonts w:ascii="Times New Roman" w:hAnsi="Times New Roman" w:cs="Times New Roman"/>
                <w:sz w:val="24"/>
                <w:szCs w:val="24"/>
              </w:rPr>
              <w:t>Понятие процента. Решение задач на нахождение процента от величины на несколько процентов. Учебник: теория, с.20,21, упр. № 55-68;                       Тетрадь – тренажер:  № 14-17, 34-38,42;                                                        Задачник: №76-139.</w:t>
            </w:r>
          </w:p>
        </w:tc>
        <w:tc>
          <w:tcPr>
            <w:tcW w:w="3119" w:type="dxa"/>
            <w:gridSpan w:val="2"/>
            <w:vMerge/>
          </w:tcPr>
          <w:p w:rsidR="008820C8" w:rsidRPr="0049665E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A4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процента от числа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DE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49665E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A46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процентов от величины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DE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1E37CD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A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величины на несколько процентов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  <w:textDirection w:val="btLr"/>
          </w:tcPr>
          <w:p w:rsidR="008820C8" w:rsidRDefault="008820C8" w:rsidP="005E0C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DE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Pr="00572CA1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3E14F4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A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37" w:type="dxa"/>
          </w:tcPr>
          <w:p w:rsidR="008820C8" w:rsidRDefault="008820C8" w:rsidP="00A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820C8" w:rsidRPr="00D36A21" w:rsidRDefault="008820C8" w:rsidP="003E1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 – 26.09</w:t>
            </w: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DE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Default="008820C8" w:rsidP="001B6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8820C8">
        <w:trPr>
          <w:trHeight w:val="2098"/>
        </w:trPr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3E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C8">
              <w:rPr>
                <w:rFonts w:ascii="Times New Roman" w:hAnsi="Times New Roman" w:cs="Times New Roman"/>
                <w:sz w:val="24"/>
                <w:szCs w:val="24"/>
              </w:rPr>
              <w:t>Особенности представления данных на столбчатых и круговых диаграммах.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Столбчатые и круговые диаграммы (п.5) </w:t>
            </w:r>
            <w:r w:rsidRPr="008820C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представления данных на столбчатых и круговых диаграммах. Чтение диаграмм. Построение диаграмм. </w:t>
            </w:r>
            <w:proofErr w:type="gramStart"/>
            <w:r w:rsidRPr="008820C8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теория, с.24,25, упр. № 69-74;  исследование - №75;                                                                </w:t>
            </w:r>
            <w:r w:rsidRPr="00882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 - тренажер: № 18-21,43;</w:t>
            </w:r>
            <w:proofErr w:type="gramEnd"/>
          </w:p>
        </w:tc>
        <w:tc>
          <w:tcPr>
            <w:tcW w:w="3119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8820C8">
        <w:trPr>
          <w:trHeight w:val="1135"/>
        </w:trPr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8820C8" w:rsidRDefault="008820C8" w:rsidP="003E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37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C8">
              <w:rPr>
                <w:rFonts w:ascii="Times New Roman" w:hAnsi="Times New Roman" w:cs="Times New Roman"/>
                <w:sz w:val="24"/>
                <w:szCs w:val="24"/>
              </w:rPr>
              <w:t>Чтение диаграмм. Построение диаграмм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37" w:type="dxa"/>
          </w:tcPr>
          <w:p w:rsidR="008820C8" w:rsidRDefault="008820C8" w:rsidP="00EB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«Обыкновенные дроби»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7C7166" w:rsidRDefault="008820C8" w:rsidP="00882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6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Контроль.</w:t>
            </w:r>
          </w:p>
          <w:p w:rsidR="008820C8" w:rsidRPr="008820C8" w:rsidRDefault="008820C8" w:rsidP="0088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0C8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«Подведем итоги», с.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820C8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 работа №1 по теме « Дроби и проценты». </w:t>
            </w:r>
          </w:p>
          <w:p w:rsidR="008820C8" w:rsidRDefault="008820C8" w:rsidP="0088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28;</w:t>
            </w:r>
            <w:r w:rsidRPr="008820C8">
              <w:rPr>
                <w:rFonts w:ascii="Times New Roman" w:hAnsi="Times New Roman" w:cs="Times New Roman"/>
                <w:sz w:val="24"/>
                <w:szCs w:val="24"/>
              </w:rPr>
              <w:t>Тетрадь - тренажер  «Выполняем тест», с. 22;                                                                     Тетрадь – экзаменатор:                                                      Проверочные работы №1, №2, с. 4-9; Задачник</w:t>
            </w:r>
            <w:r w:rsidR="007C7166" w:rsidRPr="007C71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820C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вопросы, </w:t>
            </w:r>
            <w:r w:rsidR="007C7166" w:rsidRPr="007C7166">
              <w:rPr>
                <w:rFonts w:ascii="Times New Roman" w:hAnsi="Times New Roman" w:cs="Times New Roman"/>
                <w:sz w:val="24"/>
                <w:szCs w:val="24"/>
              </w:rPr>
              <w:t>«Аликвотные дроби», с. 89,90.</w:t>
            </w:r>
          </w:p>
        </w:tc>
        <w:tc>
          <w:tcPr>
            <w:tcW w:w="3119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20C8" w:rsidRPr="00D36A21" w:rsidTr="007C69C5">
        <w:tc>
          <w:tcPr>
            <w:tcW w:w="534" w:type="dxa"/>
          </w:tcPr>
          <w:p w:rsidR="008820C8" w:rsidRDefault="00F74F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820C8" w:rsidRDefault="008820C8" w:rsidP="003E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7" w:type="dxa"/>
          </w:tcPr>
          <w:p w:rsidR="008820C8" w:rsidRDefault="00E90454" w:rsidP="000E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№1 по теме «Дроби и проценты»</w:t>
            </w:r>
          </w:p>
        </w:tc>
        <w:tc>
          <w:tcPr>
            <w:tcW w:w="506" w:type="dxa"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  <w:textDirection w:val="btLr"/>
          </w:tcPr>
          <w:p w:rsidR="008820C8" w:rsidRDefault="008820C8" w:rsidP="005E0C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0C8" w:rsidRPr="00D36A21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820C8" w:rsidRDefault="008820C8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557" w:rsidRPr="00D36A21" w:rsidTr="00977B0D">
        <w:tc>
          <w:tcPr>
            <w:tcW w:w="14185" w:type="dxa"/>
            <w:gridSpan w:val="10"/>
          </w:tcPr>
          <w:p w:rsidR="008F5557" w:rsidRPr="00E90454" w:rsidRDefault="008F555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8F5557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Прямые на плоскости и в пространстве - 7 ч</w:t>
            </w:r>
          </w:p>
        </w:tc>
      </w:tr>
      <w:tr w:rsidR="00E90454" w:rsidRPr="00D36A21" w:rsidTr="00977B0D">
        <w:tc>
          <w:tcPr>
            <w:tcW w:w="534" w:type="dxa"/>
          </w:tcPr>
          <w:p w:rsidR="00E90454" w:rsidRPr="005B75A2" w:rsidRDefault="005B75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E90454" w:rsidRPr="007C7166" w:rsidRDefault="00E90454" w:rsidP="003E14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37" w:type="dxa"/>
          </w:tcPr>
          <w:p w:rsidR="00E90454" w:rsidRPr="00E90454" w:rsidRDefault="00E90454" w:rsidP="000E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двух прямых. Пересекающиеся прямые</w:t>
            </w:r>
          </w:p>
        </w:tc>
        <w:tc>
          <w:tcPr>
            <w:tcW w:w="506" w:type="dxa"/>
          </w:tcPr>
          <w:p w:rsidR="00E90454" w:rsidRP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E90454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29.09-03.10</w:t>
            </w:r>
          </w:p>
        </w:tc>
        <w:tc>
          <w:tcPr>
            <w:tcW w:w="1134" w:type="dxa"/>
          </w:tcPr>
          <w:p w:rsidR="00E90454" w:rsidRPr="00D36A21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E90454" w:rsidRPr="00E90454" w:rsidRDefault="00E90454" w:rsidP="00E90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Пересекающиеся прямые. </w:t>
            </w:r>
          </w:p>
          <w:p w:rsidR="00E90454" w:rsidRDefault="00E90454" w:rsidP="00E9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>Пересекающиеся прямые (п.6)</w:t>
            </w:r>
            <w:r w:rsidRPr="00E90454"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Вертикальные углы. Перпендикулярные прямые. Смежные углы. Учебник: теория, с. 30, 31, упр. № 76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84; исследование - №85   </w:t>
            </w:r>
            <w:r w:rsidRPr="00E90454">
              <w:rPr>
                <w:rFonts w:ascii="Times New Roman" w:hAnsi="Times New Roman" w:cs="Times New Roman"/>
                <w:sz w:val="24"/>
                <w:szCs w:val="24"/>
              </w:rPr>
              <w:t>Тетрадь - тренажер: № 44-46, 51- 53; исследование - №63</w:t>
            </w:r>
          </w:p>
        </w:tc>
        <w:tc>
          <w:tcPr>
            <w:tcW w:w="3119" w:type="dxa"/>
            <w:gridSpan w:val="2"/>
            <w:vMerge w:val="restart"/>
          </w:tcPr>
          <w:p w:rsidR="00E90454" w:rsidRDefault="00E90454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Распознавать </w:t>
            </w:r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случаи взаимного расположения двух прямых, распознавать в многоугольниках параллельные и перпендикулярные стороны. </w:t>
            </w:r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две пересекающиеся прямые, строить </w:t>
            </w:r>
            <w:proofErr w:type="gramStart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proofErr w:type="gramEnd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, перпендикулярную данной, параллельную данной. </w:t>
            </w:r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Измерять </w:t>
            </w:r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двумя точками, от точки </w:t>
            </w:r>
            <w:proofErr w:type="gramStart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 прямой, между двумя параллельными </w:t>
            </w:r>
            <w:r w:rsidRPr="00FC7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прямыми.</w:t>
            </w:r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Изображать </w:t>
            </w:r>
            <w:r w:rsidRPr="00FC7E3F">
              <w:rPr>
                <w:rFonts w:ascii="Times New Roman" w:hAnsi="Times New Roman" w:cs="Times New Roman"/>
                <w:sz w:val="24"/>
                <w:szCs w:val="24"/>
              </w:rPr>
              <w:t>многоугольники с параллельными, перпендикулярными сторонами</w:t>
            </w:r>
          </w:p>
        </w:tc>
      </w:tr>
      <w:tr w:rsidR="00E90454" w:rsidRPr="00D36A21" w:rsidTr="007C69C5">
        <w:tc>
          <w:tcPr>
            <w:tcW w:w="534" w:type="dxa"/>
          </w:tcPr>
          <w:p w:rsidR="00E90454" w:rsidRPr="005B75A2" w:rsidRDefault="005B75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37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 Вертикальные углы. Смежные углы</w:t>
            </w:r>
          </w:p>
        </w:tc>
        <w:tc>
          <w:tcPr>
            <w:tcW w:w="506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E90454" w:rsidRPr="00D36A21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454" w:rsidRPr="00D36A21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E90454" w:rsidRPr="00B1609F" w:rsidRDefault="00E90454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454" w:rsidRPr="00D36A21" w:rsidTr="007C69C5">
        <w:tc>
          <w:tcPr>
            <w:tcW w:w="534" w:type="dxa"/>
          </w:tcPr>
          <w:p w:rsidR="00E90454" w:rsidRPr="005B75A2" w:rsidRDefault="005B75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37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Параллельность. Параллельные прямые</w:t>
            </w:r>
          </w:p>
        </w:tc>
        <w:tc>
          <w:tcPr>
            <w:tcW w:w="506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E90454" w:rsidRPr="00D36A21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454" w:rsidRPr="00D36A21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Параллельные</w:t>
            </w:r>
            <w:proofErr w:type="gramEnd"/>
            <w:r w:rsidRPr="00E90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прямые (п.7)</w:t>
            </w:r>
            <w:r w:rsidRPr="00E90454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Параллельность. Снова перпендикулярность. </w:t>
            </w:r>
            <w:proofErr w:type="gramStart"/>
            <w:r w:rsidRPr="00E90454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 w:rsidRPr="00E90454"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пространстве.  Учебник: теория, с. 34, 35, упр. №86-89, № 91-98,  исследование -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</w:t>
            </w:r>
            <w:r w:rsidRPr="00E90454">
              <w:rPr>
                <w:rFonts w:ascii="Times New Roman" w:hAnsi="Times New Roman" w:cs="Times New Roman"/>
                <w:sz w:val="24"/>
                <w:szCs w:val="24"/>
              </w:rPr>
              <w:t xml:space="preserve">  Тетрадь - тренажер: № 47-49, 54-</w:t>
            </w:r>
            <w:r w:rsidRPr="00E904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57,62</w:t>
            </w:r>
          </w:p>
        </w:tc>
        <w:tc>
          <w:tcPr>
            <w:tcW w:w="3119" w:type="dxa"/>
            <w:gridSpan w:val="2"/>
            <w:vMerge/>
          </w:tcPr>
          <w:p w:rsidR="00E90454" w:rsidRDefault="00E90454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454" w:rsidRPr="00D36A21" w:rsidTr="007C69C5">
        <w:tc>
          <w:tcPr>
            <w:tcW w:w="534" w:type="dxa"/>
          </w:tcPr>
          <w:p w:rsidR="00E90454" w:rsidRPr="005B75A2" w:rsidRDefault="005B75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37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506" w:type="dxa"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E90454" w:rsidRPr="00D36A21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454" w:rsidRPr="00D36A21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E90454" w:rsidRDefault="00E90454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E90454" w:rsidRDefault="00E90454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E3F" w:rsidRPr="00D36A21" w:rsidTr="007C69C5">
        <w:tc>
          <w:tcPr>
            <w:tcW w:w="534" w:type="dxa"/>
          </w:tcPr>
          <w:p w:rsidR="00FC7E3F" w:rsidRPr="005B75A2" w:rsidRDefault="005B75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708" w:type="dxa"/>
          </w:tcPr>
          <w:p w:rsidR="00FC7E3F" w:rsidRDefault="00FC7E3F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37" w:type="dxa"/>
          </w:tcPr>
          <w:p w:rsidR="00FC7E3F" w:rsidRDefault="00FC7E3F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между двумя точками. Расстояние от точки до фигуры</w:t>
            </w:r>
          </w:p>
        </w:tc>
        <w:tc>
          <w:tcPr>
            <w:tcW w:w="506" w:type="dxa"/>
          </w:tcPr>
          <w:p w:rsidR="00FC7E3F" w:rsidRDefault="00FC7E3F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C7E3F" w:rsidRPr="00D36A21" w:rsidRDefault="00FC7E3F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7E3F" w:rsidRPr="00D36A21" w:rsidRDefault="00FC7E3F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C7E3F" w:rsidRPr="00FC7E3F" w:rsidRDefault="00FC7E3F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 (п.8) </w:t>
            </w:r>
          </w:p>
          <w:p w:rsidR="00FC7E3F" w:rsidRDefault="00FC7E3F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двумя точками. Расстояние от точки до фигуры. Расстояние между </w:t>
            </w:r>
            <w:proofErr w:type="gramStart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 прямыми. Расстояние от точки до плоскости. Учебник: теория, с. 38, 39, упр. № 99-111;  Тетрадь - тренажер: № 50, 58-60,64,65; исследование - №61</w:t>
            </w:r>
          </w:p>
        </w:tc>
        <w:tc>
          <w:tcPr>
            <w:tcW w:w="3119" w:type="dxa"/>
            <w:gridSpan w:val="2"/>
            <w:vMerge/>
          </w:tcPr>
          <w:p w:rsidR="00FC7E3F" w:rsidRDefault="00FC7E3F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5AA" w:rsidRPr="00D36A21" w:rsidTr="00977B0D">
        <w:tc>
          <w:tcPr>
            <w:tcW w:w="534" w:type="dxa"/>
          </w:tcPr>
          <w:p w:rsidR="00DA35AA" w:rsidRPr="00E90454" w:rsidRDefault="005B75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DA35AA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37" w:type="dxa"/>
          </w:tcPr>
          <w:p w:rsidR="00DA35AA" w:rsidRDefault="00DA35AA" w:rsidP="00E9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прямыми. Расстояние от точки до плоскости</w:t>
            </w:r>
          </w:p>
        </w:tc>
        <w:tc>
          <w:tcPr>
            <w:tcW w:w="506" w:type="dxa"/>
          </w:tcPr>
          <w:p w:rsidR="00DA35AA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DA35AA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134" w:type="dxa"/>
          </w:tcPr>
          <w:p w:rsidR="00DA35AA" w:rsidRPr="00D36A21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DA35AA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DA35AA" w:rsidRDefault="00DA35AA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5AA" w:rsidRPr="00D36A21" w:rsidTr="007C69C5">
        <w:tc>
          <w:tcPr>
            <w:tcW w:w="534" w:type="dxa"/>
          </w:tcPr>
          <w:p w:rsidR="00DA35AA" w:rsidRPr="00E90454" w:rsidRDefault="005B75A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DA35AA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37" w:type="dxa"/>
          </w:tcPr>
          <w:p w:rsidR="00DA35AA" w:rsidRDefault="00DA35AA" w:rsidP="00FC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№2 по теме «Прямые на плоскости и в пространстве»</w:t>
            </w:r>
            <w:proofErr w:type="gramEnd"/>
          </w:p>
        </w:tc>
        <w:tc>
          <w:tcPr>
            <w:tcW w:w="506" w:type="dxa"/>
          </w:tcPr>
          <w:p w:rsidR="00DA35AA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DA35AA" w:rsidRPr="00D36A21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5AA" w:rsidRPr="00D36A21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</w:tcPr>
          <w:p w:rsidR="00DA35AA" w:rsidRPr="00FC7E3F" w:rsidRDefault="00DA35AA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E3F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Контроль.</w:t>
            </w:r>
          </w:p>
          <w:p w:rsidR="00DA35AA" w:rsidRDefault="00DA35A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</w:t>
            </w:r>
            <w:proofErr w:type="gramStart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>«Подведем итоги», с. 42;                    Тетрадь - тренажер  «Выполняем тест», с. 32;                                                                         Тетрадь –  экзаменатор:</w:t>
            </w:r>
            <w:proofErr w:type="gramEnd"/>
            <w:r w:rsidRPr="00FC7E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Проверочные работы №1, №2, с. 12-15; Задачник: Дополнительные вопросы, </w:t>
            </w:r>
            <w:r w:rsidR="00F74FA2" w:rsidRPr="00F74FA2">
              <w:rPr>
                <w:rFonts w:ascii="Times New Roman" w:hAnsi="Times New Roman" w:cs="Times New Roman"/>
                <w:sz w:val="24"/>
                <w:szCs w:val="24"/>
              </w:rPr>
              <w:t>«Задача о пауке и мухе», с. 90- 92.</w:t>
            </w:r>
          </w:p>
        </w:tc>
        <w:tc>
          <w:tcPr>
            <w:tcW w:w="3119" w:type="dxa"/>
            <w:gridSpan w:val="2"/>
            <w:vMerge/>
          </w:tcPr>
          <w:p w:rsidR="00DA35AA" w:rsidRDefault="00DA35AA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557" w:rsidRPr="00D36A21" w:rsidTr="00977B0D">
        <w:tc>
          <w:tcPr>
            <w:tcW w:w="4185" w:type="dxa"/>
            <w:gridSpan w:val="4"/>
          </w:tcPr>
          <w:p w:rsidR="008F5557" w:rsidRDefault="008F555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8F5557" w:rsidRPr="00D36A21" w:rsidRDefault="008F555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5" w:type="dxa"/>
            <w:gridSpan w:val="5"/>
          </w:tcPr>
          <w:p w:rsidR="008F5557" w:rsidRDefault="008F555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57">
              <w:rPr>
                <w:rFonts w:ascii="Times New Roman" w:hAnsi="Times New Roman" w:cs="Times New Roman"/>
                <w:b/>
                <w:sz w:val="24"/>
                <w:szCs w:val="24"/>
              </w:rPr>
              <w:t>Глава 3. Десятичные дроби - 9 ч</w:t>
            </w:r>
          </w:p>
        </w:tc>
      </w:tr>
      <w:tr w:rsidR="009F7796" w:rsidRPr="00D36A21" w:rsidTr="007C69C5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37" w:type="dxa"/>
          </w:tcPr>
          <w:p w:rsidR="009F7796" w:rsidRDefault="009F7796" w:rsidP="0015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запись дробей. Переход от десятичной дроби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обыкновенной и наоборот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F7796" w:rsidRDefault="009F7796" w:rsidP="0015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Какие дроби называются десятичными</w:t>
            </w:r>
            <w:proofErr w:type="gramStart"/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51D4">
              <w:rPr>
                <w:rFonts w:ascii="Times New Roman" w:hAnsi="Times New Roman" w:cs="Times New Roman"/>
                <w:b/>
                <w:sz w:val="24"/>
                <w:szCs w:val="24"/>
              </w:rPr>
              <w:t>.9)</w:t>
            </w:r>
            <w:r w:rsidRPr="00155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796" w:rsidRDefault="009F7796" w:rsidP="0015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1D4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Десятичная запись дробей. Переход от десятичной дроби </w:t>
            </w:r>
            <w:proofErr w:type="gramStart"/>
            <w:r w:rsidRPr="001551D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551D4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обыкновенной и наоборот. Изображение десятичных дробей точками на </w:t>
            </w:r>
            <w:proofErr w:type="gramStart"/>
            <w:r w:rsidRPr="001551D4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1551D4">
              <w:rPr>
                <w:rFonts w:ascii="Times New Roman" w:hAnsi="Times New Roman" w:cs="Times New Roman"/>
                <w:sz w:val="24"/>
                <w:szCs w:val="24"/>
              </w:rPr>
              <w:t xml:space="preserve"> прямой. Десятичные дроби и метрическая система мер. Учебник: теория, с.44-47,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№ 112-127; </w:t>
            </w:r>
            <w:r w:rsidRPr="001551D4">
              <w:rPr>
                <w:rFonts w:ascii="Times New Roman" w:hAnsi="Times New Roman" w:cs="Times New Roman"/>
                <w:sz w:val="24"/>
                <w:szCs w:val="24"/>
              </w:rPr>
              <w:t>Тетрадь - тренажер: № 66-81;                                     Задачник: № 140-170;</w:t>
            </w:r>
          </w:p>
        </w:tc>
        <w:tc>
          <w:tcPr>
            <w:tcW w:w="3119" w:type="dxa"/>
            <w:gridSpan w:val="2"/>
            <w:vMerge w:val="restart"/>
          </w:tcPr>
          <w:p w:rsidR="009F7796" w:rsidRDefault="009F7796" w:rsidP="009F7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Записывать и читать 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Изображать 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 xml:space="preserve">десятичные дроби точками </w:t>
            </w:r>
            <w:proofErr w:type="gramStart"/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F779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координатной прямой.</w:t>
            </w: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обыкновенные дроби в виде десятичных дробей и десятичные в виде обыкновенных.</w:t>
            </w:r>
            <w:proofErr w:type="gramEnd"/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Сравнивать и упорядочивать 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Использовать 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эквивалентные представления дробных чисел при их сравнении, при вычислениях.</w:t>
            </w: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Выражать 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одни единицы измерения величины в других единица</w:t>
            </w:r>
            <w:proofErr w:type="gramStart"/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метры в километрах, минуты в часах и т.п.</w:t>
            </w:r>
          </w:p>
        </w:tc>
      </w:tr>
      <w:tr w:rsidR="009F7796" w:rsidRPr="00D36A21" w:rsidTr="007C69C5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37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десятичной дроби точками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координатной прямой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F7796" w:rsidRPr="00A4502B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96" w:rsidRPr="00D36A21" w:rsidTr="007C69C5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37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F7796" w:rsidRPr="00BB6135" w:rsidRDefault="009F7796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796" w:rsidRPr="00D36A21" w:rsidTr="00977B0D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7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обратимости обыкновенной дроби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F7796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F7796" w:rsidRPr="009F7796" w:rsidRDefault="009F7796" w:rsidP="009F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Перевод обыкновенной дроби в </w:t>
            </w:r>
            <w:proofErr w:type="gramStart"/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десятичную</w:t>
            </w:r>
            <w:proofErr w:type="gramEnd"/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(п.10)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 xml:space="preserve"> Признак обратимости обыкновенной дроби в десятичную. Десятичные представления некоторых обыкновенных дробей. Выражение величины дробями. Учебник: теория, с.50,51, упр. № 128-141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Задачник: № 171-178;  </w:t>
            </w:r>
          </w:p>
          <w:p w:rsidR="009F7796" w:rsidRDefault="009F7796" w:rsidP="009F7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исследование - № 179</w:t>
            </w:r>
          </w:p>
        </w:tc>
        <w:tc>
          <w:tcPr>
            <w:tcW w:w="3119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796" w:rsidRPr="00D36A21" w:rsidTr="007C69C5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37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Десятичное представление некоторых обыкновенных дробей. Выражение величин дробями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796" w:rsidRPr="00D36A21" w:rsidTr="007C69C5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37" w:type="dxa"/>
          </w:tcPr>
          <w:p w:rsidR="009F7796" w:rsidRDefault="009F7796" w:rsidP="00155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Равные десятичные дроби. Сравнение и упорядочение десятичных дробей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десятичных дробей (п.11)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 xml:space="preserve"> Равные десятичные дроби. Сравнение и упорядочивание десятичных дробей. Сравнение обыкновенной дроби и десятичной. </w:t>
            </w:r>
            <w:proofErr w:type="gramStart"/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Учебник: теория, с.54,55, упр. № 142-159;  исследование - № 160;                                         Задачник: № 171-178;                                             Тетрадь - тренажер: № 82- 87;88,89,91; исследование - № 90;                                            Задачник: № 180-193,194-200</w:t>
            </w:r>
            <w:proofErr w:type="gramEnd"/>
          </w:p>
        </w:tc>
        <w:tc>
          <w:tcPr>
            <w:tcW w:w="3119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796" w:rsidRPr="00D36A21" w:rsidTr="007C69C5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37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обыкновенной дроби и десятичной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796" w:rsidRPr="00D36A21" w:rsidTr="007C69C5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37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«Десятичные дроби»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</w:t>
            </w:r>
            <w:proofErr w:type="gramStart"/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9F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Контроль.</w:t>
            </w:r>
          </w:p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</w:t>
            </w:r>
            <w:proofErr w:type="gramStart"/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«Подведем итоги», с. 58;                      Тетрадь - тренажер  «Выполн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яем тест», с. 44; </w:t>
            </w:r>
            <w:r w:rsidRPr="009F7796">
              <w:rPr>
                <w:rFonts w:ascii="Times New Roman" w:hAnsi="Times New Roman" w:cs="Times New Roman"/>
                <w:sz w:val="24"/>
                <w:szCs w:val="24"/>
              </w:rPr>
              <w:t>Тетрадь – экзаменатор:</w:t>
            </w:r>
            <w:proofErr w:type="gramEnd"/>
            <w:r w:rsidRPr="009F77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Проверочные работы №1, №2, с. 16-21;</w:t>
            </w:r>
          </w:p>
        </w:tc>
        <w:tc>
          <w:tcPr>
            <w:tcW w:w="3119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796" w:rsidRPr="00D36A21" w:rsidTr="00977B0D">
        <w:tc>
          <w:tcPr>
            <w:tcW w:w="534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37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№3 по теме «Десятичные дроби»</w:t>
            </w:r>
          </w:p>
        </w:tc>
        <w:tc>
          <w:tcPr>
            <w:tcW w:w="506" w:type="dxa"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F7796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134" w:type="dxa"/>
          </w:tcPr>
          <w:p w:rsidR="009F7796" w:rsidRPr="00D36A21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F7796" w:rsidRDefault="009F7796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557" w:rsidRPr="00D36A21" w:rsidTr="00977B0D">
        <w:tc>
          <w:tcPr>
            <w:tcW w:w="4185" w:type="dxa"/>
            <w:gridSpan w:val="4"/>
          </w:tcPr>
          <w:p w:rsidR="008F5557" w:rsidRDefault="008F555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8F5557" w:rsidRPr="00D36A21" w:rsidRDefault="008F555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5" w:type="dxa"/>
            <w:gridSpan w:val="5"/>
          </w:tcPr>
          <w:p w:rsidR="008F5557" w:rsidRPr="001F7610" w:rsidRDefault="008F5557" w:rsidP="001F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57">
              <w:rPr>
                <w:rFonts w:ascii="Times New Roman" w:hAnsi="Times New Roman" w:cs="Times New Roman"/>
                <w:b/>
                <w:sz w:val="24"/>
                <w:szCs w:val="24"/>
              </w:rPr>
              <w:t>Глава 4. Действия с десятичными дробями – 27ч</w:t>
            </w:r>
          </w:p>
        </w:tc>
      </w:tr>
      <w:tr w:rsidR="00122C9A" w:rsidRPr="00D36A21" w:rsidTr="007C69C5">
        <w:tc>
          <w:tcPr>
            <w:tcW w:w="534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37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506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122C9A" w:rsidRDefault="00122C9A" w:rsidP="0055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десятичных дробей (п.12)</w:t>
            </w:r>
            <w:r w:rsidRPr="00557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C9A" w:rsidRDefault="00122C9A" w:rsidP="0083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A4">
              <w:rPr>
                <w:rFonts w:ascii="Times New Roman" w:hAnsi="Times New Roman" w:cs="Times New Roman"/>
                <w:sz w:val="24"/>
                <w:szCs w:val="24"/>
              </w:rPr>
              <w:t>Сложение десятичных дробей. Вычитание десятичных дробей. Действия с обыкновенными и десятичными дробями. Решение задач.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бник: теория, с.60,61, упр. №  </w:t>
            </w:r>
            <w:r w:rsidRPr="005574A4">
              <w:rPr>
                <w:rFonts w:ascii="Times New Roman" w:hAnsi="Times New Roman" w:cs="Times New Roman"/>
                <w:sz w:val="24"/>
                <w:szCs w:val="24"/>
              </w:rPr>
              <w:t>161-179;  Задачник: № 201- 220,223-231;                                            Тетрадь - тренажер: №  95,101- 104,122; исследование - № 221;</w:t>
            </w:r>
          </w:p>
        </w:tc>
        <w:tc>
          <w:tcPr>
            <w:tcW w:w="3119" w:type="dxa"/>
            <w:gridSpan w:val="2"/>
            <w:vMerge w:val="restart"/>
          </w:tcPr>
          <w:p w:rsidR="00122C9A" w:rsidRPr="0004544B" w:rsidRDefault="00122C9A" w:rsidP="001F7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действий с десятичными дробями. 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значения числовых выражений, содержащих дроби;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применять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свойства арифметических действий для рационализации вычислений.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числовые закономерности, используя числовые эксперименты (в том числе с помощью компьютера).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 xml:space="preserve">прикидку и оценку результатов вычислений. 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Округлять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десятичные дроби, находить десятичные приближения обыкновенных дробей.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текстовые задачи арифметическим способом, используя различные зависимости между величинами: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анализировать и осмысливать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 xml:space="preserve"> текст задачи, переформулировать условие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извлекать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информацию,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моделировать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условие с помощью схем, рисунков, реальных предметов;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цепочку рассуждений; критически оценивать полученный ответ, </w:t>
            </w:r>
            <w:r w:rsidRPr="001F76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1F7610">
              <w:rPr>
                <w:rFonts w:ascii="Times New Roman" w:hAnsi="Times New Roman" w:cs="Times New Roman"/>
                <w:sz w:val="24"/>
                <w:szCs w:val="24"/>
              </w:rPr>
              <w:t>самоконтроль, проверяя ответ на соответствие условию.</w:t>
            </w:r>
          </w:p>
        </w:tc>
      </w:tr>
      <w:tr w:rsidR="00122C9A" w:rsidRPr="00D36A21" w:rsidTr="007C69C5">
        <w:tc>
          <w:tcPr>
            <w:tcW w:w="534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37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A4">
              <w:rPr>
                <w:rFonts w:ascii="Times New Roman" w:hAnsi="Times New Roman" w:cs="Times New Roman"/>
                <w:sz w:val="24"/>
                <w:szCs w:val="24"/>
              </w:rPr>
              <w:t>Вычитание десятичных дробей.</w:t>
            </w:r>
          </w:p>
        </w:tc>
        <w:tc>
          <w:tcPr>
            <w:tcW w:w="506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122C9A" w:rsidRDefault="00122C9A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9A" w:rsidRPr="00D36A21" w:rsidTr="007C69C5">
        <w:tc>
          <w:tcPr>
            <w:tcW w:w="534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37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A4">
              <w:rPr>
                <w:rFonts w:ascii="Times New Roman" w:hAnsi="Times New Roman" w:cs="Times New Roman"/>
                <w:sz w:val="24"/>
                <w:szCs w:val="24"/>
              </w:rPr>
              <w:t>Действия с обыкновенными и десятичными дробями.</w:t>
            </w:r>
          </w:p>
        </w:tc>
        <w:tc>
          <w:tcPr>
            <w:tcW w:w="506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122C9A" w:rsidRDefault="00122C9A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2C9A" w:rsidRPr="00D36A21" w:rsidTr="007C69C5">
        <w:tc>
          <w:tcPr>
            <w:tcW w:w="534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37" w:type="dxa"/>
          </w:tcPr>
          <w:p w:rsidR="00122C9A" w:rsidRDefault="00122C9A" w:rsidP="0058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A4">
              <w:rPr>
                <w:rFonts w:ascii="Times New Roman" w:hAnsi="Times New Roman" w:cs="Times New Roman"/>
                <w:sz w:val="24"/>
                <w:szCs w:val="24"/>
              </w:rPr>
              <w:t>Оценка и прикидка суммы десятичных дробей</w:t>
            </w:r>
          </w:p>
        </w:tc>
        <w:tc>
          <w:tcPr>
            <w:tcW w:w="506" w:type="dxa"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C9A" w:rsidRPr="00D36A21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122C9A" w:rsidRDefault="00122C9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122C9A" w:rsidRDefault="00122C9A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977B0D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37" w:type="dxa"/>
          </w:tcPr>
          <w:p w:rsidR="00977B0D" w:rsidRPr="005574A4" w:rsidRDefault="00977B0D" w:rsidP="0083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4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текстовых задач </w:t>
            </w:r>
          </w:p>
          <w:p w:rsidR="00977B0D" w:rsidRDefault="00977B0D" w:rsidP="0083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арифметическим способом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77B0D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27.10-31.10</w:t>
            </w: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37" w:type="dxa"/>
          </w:tcPr>
          <w:p w:rsidR="00977B0D" w:rsidRDefault="00977B0D" w:rsidP="0058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единицу с нулями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десятичной дроби на 10, 100, 1000.. (п.13)</w:t>
            </w: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Умножение десятичной дроби на единицу с нулями. Деление десятичной дроби на единицу с нулями. Переход от одних единиц измерения к другим. Учебник: теория, с.64,65, упр. № 180-197;  Задачник: № 232-255;                                              Тетрадь - тренажер: №  94, 96,105,106, 116;</w:t>
            </w: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единицу с нулями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Pr="00CF24DC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Переход от одних единиц измерения к другим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7" w:type="dxa"/>
          </w:tcPr>
          <w:p w:rsidR="00977B0D" w:rsidRDefault="00977B0D" w:rsidP="001F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десятичных дробей (п.14)</w:t>
            </w: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десятичной дроби на </w:t>
            </w:r>
            <w:proofErr w:type="gramStart"/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  <w:r w:rsidRPr="008310DA">
              <w:rPr>
                <w:rFonts w:ascii="Times New Roman" w:hAnsi="Times New Roman" w:cs="Times New Roman"/>
                <w:sz w:val="24"/>
                <w:szCs w:val="24"/>
              </w:rPr>
              <w:t xml:space="preserve">. Умножение десятичной дроби на натуральное число. Возведение десятичной дроби в квадрат и в куб, умножение десятичной дроби на </w:t>
            </w:r>
            <w:proofErr w:type="gramStart"/>
            <w:r w:rsidRPr="0083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обыкновенную</w:t>
            </w:r>
            <w:proofErr w:type="gramEnd"/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. Разные действия с десятичными дробями. Решение задач. Учебник: теория, с.68,69, упр. № 198-217;             Тетрадь - тренажер: №  93,97,107- 109,110,111,123;                                                     Задачник: 256-296</w:t>
            </w: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977B0D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десятичной дроби на </w:t>
            </w:r>
            <w:proofErr w:type="gramStart"/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77B0D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 w:rsidRPr="0083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десятичной дроби на натуральное число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7" w:type="dxa"/>
          </w:tcPr>
          <w:p w:rsidR="00977B0D" w:rsidRDefault="00977B0D" w:rsidP="00831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Возведение десятичной дроби в квадрат и в куб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 xml:space="preserve">множение десятичной дроби на </w:t>
            </w:r>
            <w:proofErr w:type="gramStart"/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обыкновенную</w:t>
            </w:r>
            <w:proofErr w:type="gramEnd"/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0DA">
              <w:rPr>
                <w:rFonts w:ascii="Times New Roman" w:hAnsi="Times New Roman" w:cs="Times New Roman"/>
                <w:sz w:val="24"/>
                <w:szCs w:val="24"/>
              </w:rPr>
              <w:t>Разные действия с десятичными дробями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977B0D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77B0D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77B0D" w:rsidRDefault="00977B0D" w:rsidP="00B2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десятичных дробей (п.15)</w:t>
            </w: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 Случай, когда частное выражается десятичной дробью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(деление десятичной дроби на натуральное число, на десятичную дробь). Вычисление частного десятичных дробей в общем случае. Разные действия с десятичными дробями</w:t>
            </w:r>
            <w:proofErr w:type="gramStart"/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 Учебник: теория, с.72-75, упр. № 218-257;             Тетрадь - тренажер: №  112-115, 117,124,99,100;                                                     Задачник: 297-363</w:t>
            </w: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Деление десятичной дроби на натуральное число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37" w:type="dxa"/>
          </w:tcPr>
          <w:p w:rsidR="00977B0D" w:rsidRPr="00B27260" w:rsidRDefault="00977B0D" w:rsidP="00B2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десятичной дроби </w:t>
            </w:r>
            <w:proofErr w:type="gramStart"/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B0D" w:rsidRDefault="00977B0D" w:rsidP="00B27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десятичную дробь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еление десятичной дроби на натуральное число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Вычисление частного десятичных дробей в общем случае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977B0D"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Разные действия с десятичными дробями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77B0D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Pr="00EE74B2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  <w:r w:rsidRPr="00B27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Pr="00FF2119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десятичных дробей. </w:t>
            </w: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Правило округления десятичных дробей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b/>
                <w:sz w:val="24"/>
                <w:szCs w:val="24"/>
              </w:rPr>
              <w:t>Округление десятичных дробей (п.16)</w:t>
            </w: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 Что значит округлить десятичную дробь. Правило округления десятичных дробей. Приближенное частное. </w:t>
            </w:r>
            <w:proofErr w:type="gramStart"/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Учебник: теория, с.80,81, упр. № 258-268, 270-272;                                                                 Тетрадь - тренажер: № 98,118,119, 117, исследование - № 125                                           Задачник: 364-377</w:t>
            </w:r>
            <w:proofErr w:type="gramEnd"/>
          </w:p>
        </w:tc>
        <w:tc>
          <w:tcPr>
            <w:tcW w:w="3119" w:type="dxa"/>
            <w:gridSpan w:val="2"/>
            <w:vMerge/>
          </w:tcPr>
          <w:p w:rsidR="00977B0D" w:rsidRPr="00FF2119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Приближенное частное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Pr="00FF2119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977B0D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37" w:type="dxa"/>
          </w:tcPr>
          <w:p w:rsidR="00977B0D" w:rsidRDefault="00977B0D" w:rsidP="0058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знаний. Решение текстовых задач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77B0D" w:rsidRDefault="00F81B2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01.12-05.12</w:t>
            </w: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</w:t>
            </w: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proofErr w:type="gramStart"/>
            <w:r w:rsidRPr="00B27260">
              <w:rPr>
                <w:rFonts w:ascii="Times New Roman" w:hAnsi="Times New Roman" w:cs="Times New Roman"/>
                <w:sz w:val="24"/>
                <w:szCs w:val="24"/>
              </w:rPr>
              <w:t>«Подведем итоги», с. 84;                      Тетрадь - тренажер  «Выполняем тест», с. 56, 57;                                                           Тетрадь – экзаменатор:</w:t>
            </w:r>
            <w:proofErr w:type="gramEnd"/>
            <w:r w:rsidRPr="00B272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Проверочные работы №1, №2, с. 22-27; Задачник: Дополнительные вопросы, «Бесконечное деление», с. 94, 95</w:t>
            </w:r>
          </w:p>
        </w:tc>
        <w:tc>
          <w:tcPr>
            <w:tcW w:w="3119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37" w:type="dxa"/>
          </w:tcPr>
          <w:p w:rsidR="00977B0D" w:rsidRDefault="00977B0D" w:rsidP="002B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«Действия с десятичными дробями»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Pr="00541858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7B0D" w:rsidRPr="00D36A21" w:rsidTr="007C69C5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«Действия с десятичными дробями»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Pr="00541858" w:rsidRDefault="00977B0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5FC" w:rsidRPr="00D36A21" w:rsidTr="00977B0D">
        <w:trPr>
          <w:trHeight w:val="96"/>
        </w:trPr>
        <w:tc>
          <w:tcPr>
            <w:tcW w:w="14185" w:type="dxa"/>
            <w:gridSpan w:val="10"/>
          </w:tcPr>
          <w:p w:rsidR="002775FC" w:rsidRPr="002775FC" w:rsidRDefault="002775FC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5. Окружность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</w:tr>
      <w:tr w:rsidR="00977B0D" w:rsidRPr="00D36A21" w:rsidTr="00977B0D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37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</w:t>
            </w:r>
            <w:r w:rsidRPr="002B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прямой и окружности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977B0D" w:rsidRPr="00D36A21" w:rsidRDefault="00977B0D" w:rsidP="0097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977B0D" w:rsidRDefault="00977B0D" w:rsidP="002B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b/>
                <w:sz w:val="24"/>
                <w:szCs w:val="24"/>
              </w:rPr>
              <w:t>Прямая и окружность (п.17)</w:t>
            </w: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B0D" w:rsidRDefault="00977B0D" w:rsidP="002B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расположение прямой и </w:t>
            </w:r>
            <w:r w:rsidRPr="002B5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окружности. Построение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сательной. </w:t>
            </w:r>
            <w:proofErr w:type="gramStart"/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теория, с.86,87, упр. № 273-284;  исследование - № 285                                                                                                         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 тренажер: №126,130,131, исследование - № 128, 136</w:t>
            </w:r>
            <w:proofErr w:type="gramEnd"/>
          </w:p>
        </w:tc>
        <w:tc>
          <w:tcPr>
            <w:tcW w:w="3119" w:type="dxa"/>
            <w:gridSpan w:val="2"/>
            <w:vMerge w:val="restart"/>
          </w:tcPr>
          <w:p w:rsidR="00977B0D" w:rsidRDefault="00977B0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77B0D" w:rsidRPr="00541858" w:rsidRDefault="00977B0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C9A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различные </w:t>
            </w:r>
            <w:r w:rsidRPr="00122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случаи взаимного расположения прямой и окружности, двух прямых, двух окружностей, изображать их с помощью чертежных инструментов. Изображать треугольник. Исследовать свойства круглых тел, используя эксперимент, наблюдение, измерение, моделирование, в том числе компьютерное моделирование. Описывать их свойства. Рассматривать простейшие сечения круглых тел, получаемые путем предметного или компьютерного моделирования, определять их вид. Сравнивать свойства квадрата и прямоугольника общего вида. Выдвигать гипотезы о свойствах изученных фигур и конфигураций, объяснять их </w:t>
            </w:r>
            <w:proofErr w:type="gramStart"/>
            <w:r w:rsidRPr="00122C9A">
              <w:rPr>
                <w:rFonts w:ascii="Times New Roman" w:hAnsi="Times New Roman" w:cs="Times New Roman"/>
                <w:sz w:val="24"/>
                <w:szCs w:val="24"/>
              </w:rPr>
              <w:t>на примерах, опровергать</w:t>
            </w:r>
            <w:proofErr w:type="gramEnd"/>
            <w:r w:rsidRPr="00122C9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proofErr w:type="spellStart"/>
            <w:r w:rsidRPr="00122C9A">
              <w:rPr>
                <w:rFonts w:ascii="Times New Roman" w:hAnsi="Times New Roman" w:cs="Times New Roman"/>
                <w:sz w:val="24"/>
                <w:szCs w:val="24"/>
              </w:rPr>
              <w:t>контрпримеров</w:t>
            </w:r>
            <w:proofErr w:type="spellEnd"/>
            <w:r w:rsidRPr="00122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B0D" w:rsidRPr="00D36A21" w:rsidTr="002B5C4E">
        <w:trPr>
          <w:trHeight w:val="96"/>
        </w:trPr>
        <w:tc>
          <w:tcPr>
            <w:tcW w:w="534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708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37" w:type="dxa"/>
          </w:tcPr>
          <w:p w:rsidR="00977B0D" w:rsidRDefault="00977B0D" w:rsidP="002B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Касательная к окружности</w:t>
            </w:r>
          </w:p>
        </w:tc>
        <w:tc>
          <w:tcPr>
            <w:tcW w:w="506" w:type="dxa"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7B0D" w:rsidRPr="00D36A21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977B0D" w:rsidRDefault="00977B0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977B0D" w:rsidRDefault="00977B0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F81B2D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окружности на плоскости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F81B2D" w:rsidRDefault="00F81B2D" w:rsidP="00F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b/>
                <w:sz w:val="24"/>
                <w:szCs w:val="24"/>
              </w:rPr>
              <w:t>Две окружности на плоскости (п.18)</w:t>
            </w: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>Две окружности. Построение точки, равноудаленной от концов отрезка. Учебник: теория, с.90,91, упр. №286-296; исследование - № 297                                              Тетрадь - тренажер: № 127, 129, 132, 135, 137-140</w:t>
            </w:r>
          </w:p>
        </w:tc>
        <w:tc>
          <w:tcPr>
            <w:tcW w:w="3119" w:type="dxa"/>
            <w:gridSpan w:val="2"/>
            <w:vMerge/>
          </w:tcPr>
          <w:p w:rsidR="00F81B2D" w:rsidRDefault="00F81B2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>Построение точки, равноудаленной от концов отрезка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Default="00F81B2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геометрических фигур. Построение треугольника по трём сторонам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Построение треугольника (п.19) </w:t>
            </w: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треугольника по трем сторонам. Неравенство треугольника. Учебник: теория, с.94,95, упр. №298-305, 307-309;                                                                                      исследование - № 369                                             Тетрадь - тренажер: № 133, 134, 141, 142, исследование - № 143  </w:t>
            </w:r>
          </w:p>
        </w:tc>
        <w:tc>
          <w:tcPr>
            <w:tcW w:w="3119" w:type="dxa"/>
            <w:gridSpan w:val="2"/>
            <w:vMerge/>
          </w:tcPr>
          <w:p w:rsidR="00F81B2D" w:rsidRDefault="00F81B2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C4E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Default="00F81B2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Цилиндр, конус, шар. Сечения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A">
              <w:rPr>
                <w:rFonts w:ascii="Times New Roman" w:hAnsi="Times New Roman" w:cs="Times New Roman"/>
                <w:b/>
                <w:sz w:val="24"/>
                <w:szCs w:val="24"/>
              </w:rPr>
              <w:t>Круглые тела (п.20)</w:t>
            </w:r>
            <w:r w:rsidRPr="00122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A">
              <w:rPr>
                <w:rFonts w:ascii="Times New Roman" w:hAnsi="Times New Roman" w:cs="Times New Roman"/>
                <w:sz w:val="24"/>
                <w:szCs w:val="24"/>
              </w:rPr>
              <w:t>Цилиндр, конус, шар. Сечение.  Учебник: теория, с.98,99, упр. №310-313, 315-321;                                                                                      исследование - № 314</w:t>
            </w:r>
          </w:p>
        </w:tc>
        <w:tc>
          <w:tcPr>
            <w:tcW w:w="3119" w:type="dxa"/>
            <w:gridSpan w:val="2"/>
            <w:vMerge/>
          </w:tcPr>
          <w:p w:rsidR="00F81B2D" w:rsidRDefault="00F81B2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F81B2D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437" w:type="dxa"/>
          </w:tcPr>
          <w:p w:rsidR="00F81B2D" w:rsidRPr="00122C9A" w:rsidRDefault="00F81B2D" w:rsidP="0012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A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«Окружность»</w:t>
            </w:r>
          </w:p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F81B2D" w:rsidRDefault="00F81B2D" w:rsidP="00F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Pr="00122C9A" w:rsidRDefault="00F81B2D" w:rsidP="0012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</w:t>
            </w:r>
          </w:p>
          <w:p w:rsidR="00F81B2D" w:rsidRPr="00122C9A" w:rsidRDefault="00F81B2D" w:rsidP="00122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C9A">
              <w:rPr>
                <w:rFonts w:ascii="Times New Roman" w:hAnsi="Times New Roman" w:cs="Times New Roman"/>
                <w:b/>
                <w:sz w:val="24"/>
                <w:szCs w:val="24"/>
              </w:rPr>
              <w:t>знаний. Контроль.</w:t>
            </w:r>
          </w:p>
          <w:p w:rsidR="00F81B2D" w:rsidRDefault="00F81B2D" w:rsidP="0012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A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</w:t>
            </w:r>
            <w:proofErr w:type="gramStart"/>
            <w:r w:rsidRPr="00122C9A">
              <w:rPr>
                <w:rFonts w:ascii="Times New Roman" w:hAnsi="Times New Roman" w:cs="Times New Roman"/>
                <w:sz w:val="24"/>
                <w:szCs w:val="24"/>
              </w:rPr>
              <w:t>«Подведем итоги», с. 102;                      Тетрадь - тренажер  «Выполняем тест», с. 65;                                                           Тетрадь – экзаменатор:</w:t>
            </w:r>
            <w:proofErr w:type="gramEnd"/>
            <w:r w:rsidRPr="00122C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Проверочные работы №1, №2, с. 28-31; </w:t>
            </w:r>
            <w:r w:rsidRPr="00122C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Задачник: Дополнительные вопросы, «О колесе, и не только о нём», с. 92, 95</w:t>
            </w:r>
          </w:p>
        </w:tc>
        <w:tc>
          <w:tcPr>
            <w:tcW w:w="3119" w:type="dxa"/>
            <w:gridSpan w:val="2"/>
            <w:vMerge/>
          </w:tcPr>
          <w:p w:rsidR="00F81B2D" w:rsidRPr="00D33525" w:rsidRDefault="00F81B2D" w:rsidP="00747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37" w:type="dxa"/>
          </w:tcPr>
          <w:p w:rsidR="00F81B2D" w:rsidRDefault="00F81B2D" w:rsidP="0012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C9A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№5 по теме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«</w:t>
            </w:r>
            <w:r w:rsidRPr="00122C9A">
              <w:rPr>
                <w:rFonts w:ascii="Times New Roman" w:hAnsi="Times New Roman" w:cs="Times New Roman"/>
                <w:sz w:val="24"/>
                <w:szCs w:val="24"/>
              </w:rPr>
              <w:t>Окружность»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Pr="00D33525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5FC" w:rsidRPr="00D36A21" w:rsidTr="00977B0D">
        <w:trPr>
          <w:trHeight w:val="96"/>
        </w:trPr>
        <w:tc>
          <w:tcPr>
            <w:tcW w:w="14185" w:type="dxa"/>
            <w:gridSpan w:val="10"/>
          </w:tcPr>
          <w:p w:rsidR="002775FC" w:rsidRPr="00D51600" w:rsidRDefault="002775FC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</w:t>
            </w:r>
            <w:r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>Глава 6. Отношения и проценты - 17 ч</w:t>
            </w: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Отношение двух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Default="00F81B2D" w:rsidP="0004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ED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отношение (п.21)</w:t>
            </w: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B2D" w:rsidRDefault="00F81B2D" w:rsidP="0004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Отношение двух чисел. Деление в данном отношении. Решение задач на деление в данном отношении. Учебник: теория, с.104, 105, упр. №322-339;                                                                                      Тетрадь - тренажер: №144-147; 152,153, Задачник: № 378-39</w:t>
            </w:r>
          </w:p>
        </w:tc>
        <w:tc>
          <w:tcPr>
            <w:tcW w:w="3119" w:type="dxa"/>
            <w:gridSpan w:val="2"/>
            <w:vMerge w:val="restart"/>
          </w:tcPr>
          <w:p w:rsidR="00F81B2D" w:rsidRPr="00D33525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отношения чисел и величин.</w:t>
            </w:r>
            <w:r w:rsidRPr="00D5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 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задачи, связанные с отношением величин, в том числе задачи практического характера.</w:t>
            </w:r>
            <w:r w:rsidRPr="00D5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 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задачи на проценты, в том числе задачи с реальными данными, применяя округление, приемы прикидки.</w:t>
            </w: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. Решение задач на деление в данном отношении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37" w:type="dxa"/>
          </w:tcPr>
          <w:p w:rsidR="00F81B2D" w:rsidRDefault="00F81B2D" w:rsidP="00041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Отношение величин Масштаб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Отношение величин. Масштаб (п.22) </w:t>
            </w: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величин. Масштаб. Решение задач. </w:t>
            </w:r>
            <w:proofErr w:type="gramStart"/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Учебник: теория, с.108, 109, упр. № 340-354;                                                                                      Тетрадь - тренажер: № 148,149,154;            Задачник: № 394-397; 400-403;                 исследование - №398,399</w:t>
            </w:r>
            <w:proofErr w:type="gramEnd"/>
          </w:p>
        </w:tc>
        <w:tc>
          <w:tcPr>
            <w:tcW w:w="3119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2D" w:rsidRPr="00D36A21" w:rsidTr="00F81B2D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E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F81B2D" w:rsidRDefault="00F81B2D" w:rsidP="00F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437" w:type="dxa"/>
          </w:tcPr>
          <w:p w:rsidR="00F81B2D" w:rsidRPr="00D65F40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Проценты и десятичные дроби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Pr="00D65F40" w:rsidRDefault="00F81B2D" w:rsidP="00D6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 и десятичные дроби (п.23)</w:t>
            </w: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процента десятичной дроби.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дроби в процентах. </w:t>
            </w:r>
          </w:p>
          <w:p w:rsidR="00F81B2D" w:rsidRDefault="00F81B2D" w:rsidP="00D6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Учебник: теория, с.112, 113, упр. №355-369;                                                                                      Тетрадь - тренажер: №150,151,155-157,162</w:t>
            </w:r>
          </w:p>
        </w:tc>
        <w:tc>
          <w:tcPr>
            <w:tcW w:w="3119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37" w:type="dxa"/>
          </w:tcPr>
          <w:p w:rsidR="00F81B2D" w:rsidRDefault="00F81B2D" w:rsidP="0058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Представление процента десятичной дробью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Pr="000F7C41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Выражение дроби в процентах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Pr="00362176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Вычисление процентов от величины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b/>
                <w:sz w:val="24"/>
                <w:szCs w:val="24"/>
              </w:rPr>
              <w:t>«Главная» задача на проценты (п.24)</w:t>
            </w: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процентов от величины. Нахождение величины по ее проценту. Увеличение и уменьшение величины на несколько процентов. Округление и прикидка. </w:t>
            </w:r>
            <w:proofErr w:type="gramStart"/>
            <w:r w:rsidRPr="00D65F40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теория, с.116,117, упр. </w:t>
            </w:r>
            <w:r w:rsidRPr="00D65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№370-384;                                                                                      Тетрадь - тренажер: №158,161;              Задачник:№404-424</w:t>
            </w:r>
            <w:proofErr w:type="gramEnd"/>
          </w:p>
        </w:tc>
        <w:tc>
          <w:tcPr>
            <w:tcW w:w="3119" w:type="dxa"/>
            <w:gridSpan w:val="2"/>
            <w:vMerge/>
          </w:tcPr>
          <w:p w:rsidR="00F81B2D" w:rsidRPr="000F7C41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F81B2D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Нахождение величины по ее проценту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F81B2D" w:rsidRDefault="00B36587" w:rsidP="00F8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Pr="00173B84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величины на несколько процентов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437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F40">
              <w:rPr>
                <w:rFonts w:ascii="Times New Roman" w:hAnsi="Times New Roman" w:cs="Times New Roman"/>
                <w:sz w:val="24"/>
                <w:szCs w:val="24"/>
              </w:rPr>
              <w:t>Округление и прикидка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B2D" w:rsidRPr="00D36A21" w:rsidTr="007C69C5">
        <w:trPr>
          <w:trHeight w:val="96"/>
        </w:trPr>
        <w:tc>
          <w:tcPr>
            <w:tcW w:w="534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37" w:type="dxa"/>
          </w:tcPr>
          <w:p w:rsidR="00F81B2D" w:rsidRDefault="00F81B2D" w:rsidP="00897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B2D" w:rsidRDefault="00F81B2D" w:rsidP="0089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>Нахождение процентного отношения</w:t>
            </w:r>
          </w:p>
        </w:tc>
        <w:tc>
          <w:tcPr>
            <w:tcW w:w="506" w:type="dxa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1B2D" w:rsidRPr="00D36A21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Выражение отношения в процентах (п.25) </w:t>
            </w:r>
          </w:p>
          <w:p w:rsidR="00F81B2D" w:rsidRDefault="00F81B2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>Нахождение процентного отношения. Решение текстовых задач. Округление и прикидка. Учебник: теория, с.120,121, упр. №385-399;                                                                                      Тетрадь - тренажер: №159, 160;              Задачник:№425-440</w:t>
            </w:r>
          </w:p>
        </w:tc>
        <w:tc>
          <w:tcPr>
            <w:tcW w:w="3119" w:type="dxa"/>
            <w:gridSpan w:val="2"/>
            <w:vMerge/>
          </w:tcPr>
          <w:p w:rsidR="00F81B2D" w:rsidRDefault="00F81B2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1600" w:rsidRPr="00D36A21" w:rsidTr="007C69C5">
        <w:trPr>
          <w:trHeight w:val="96"/>
        </w:trPr>
        <w:tc>
          <w:tcPr>
            <w:tcW w:w="534" w:type="dxa"/>
          </w:tcPr>
          <w:p w:rsidR="00D51600" w:rsidRDefault="00D51600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D51600" w:rsidRDefault="00D5160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437" w:type="dxa"/>
          </w:tcPr>
          <w:p w:rsidR="00D51600" w:rsidRDefault="00D5160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процентного отношения</w:t>
            </w:r>
          </w:p>
        </w:tc>
        <w:tc>
          <w:tcPr>
            <w:tcW w:w="506" w:type="dxa"/>
          </w:tcPr>
          <w:p w:rsidR="00D51600" w:rsidRDefault="00D5160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D51600" w:rsidRPr="00D36A21" w:rsidRDefault="00D5160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1600" w:rsidRPr="00D36A21" w:rsidRDefault="00D5160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D51600" w:rsidRDefault="00D5160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D51600" w:rsidRPr="00F3370A" w:rsidRDefault="00D51600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B36587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B36587" w:rsidRDefault="00B36587" w:rsidP="00B3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Pr="00F3370A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>Округление и прикидка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37" w:type="dxa"/>
          </w:tcPr>
          <w:p w:rsidR="00B36587" w:rsidRDefault="00B36587" w:rsidP="00581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«Отношения и проценты»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Pr="00897E0B" w:rsidRDefault="00B36587" w:rsidP="0089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Контроль.</w:t>
            </w: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</w:t>
            </w:r>
            <w:proofErr w:type="gramStart"/>
            <w:r w:rsidRPr="00897E0B">
              <w:rPr>
                <w:rFonts w:ascii="Times New Roman" w:hAnsi="Times New Roman" w:cs="Times New Roman"/>
                <w:sz w:val="24"/>
                <w:szCs w:val="24"/>
              </w:rPr>
              <w:t>«Подведем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и», с. 124; </w:t>
            </w: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 xml:space="preserve">Тетрадь - тренажер  «Выполняем тест», с. 76;                                                           </w:t>
            </w:r>
            <w:proofErr w:type="gramEnd"/>
          </w:p>
          <w:p w:rsidR="00B36587" w:rsidRDefault="00B36587" w:rsidP="00897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>Тетрадь – экзаменатор:                                                     Проверочные работы №1, №2, с. 32-37;</w:t>
            </w: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роверочная работа №6 по теме  «</w:t>
            </w:r>
            <w:r w:rsidRPr="00897E0B">
              <w:rPr>
                <w:rFonts w:ascii="Times New Roman" w:hAnsi="Times New Roman" w:cs="Times New Roman"/>
                <w:sz w:val="24"/>
                <w:szCs w:val="24"/>
              </w:rPr>
              <w:t>Отношения и проценты».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Pr="00EC5729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5FC" w:rsidRPr="00D36A21" w:rsidTr="00977B0D">
        <w:trPr>
          <w:trHeight w:val="96"/>
        </w:trPr>
        <w:tc>
          <w:tcPr>
            <w:tcW w:w="14185" w:type="dxa"/>
            <w:gridSpan w:val="10"/>
          </w:tcPr>
          <w:p w:rsidR="002775FC" w:rsidRPr="008E0D7A" w:rsidRDefault="002775FC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  <w:r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>Глава 7. Выражения. Формулы. Уравнения - 15 ч</w:t>
            </w:r>
          </w:p>
        </w:tc>
      </w:tr>
      <w:tr w:rsidR="008E0D7A" w:rsidRPr="00D36A21" w:rsidTr="007C69C5">
        <w:trPr>
          <w:trHeight w:val="96"/>
        </w:trPr>
        <w:tc>
          <w:tcPr>
            <w:tcW w:w="534" w:type="dxa"/>
          </w:tcPr>
          <w:p w:rsidR="008E0D7A" w:rsidRDefault="008E0D7A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E0D7A" w:rsidRDefault="008E0D7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37" w:type="dxa"/>
          </w:tcPr>
          <w:p w:rsidR="008E0D7A" w:rsidRDefault="008E0D7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Математические выражения</w:t>
            </w:r>
          </w:p>
        </w:tc>
        <w:tc>
          <w:tcPr>
            <w:tcW w:w="506" w:type="dxa"/>
          </w:tcPr>
          <w:p w:rsidR="008E0D7A" w:rsidRDefault="008E0D7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8E0D7A" w:rsidRPr="00D36A21" w:rsidRDefault="008E0D7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0D7A" w:rsidRPr="00D36A21" w:rsidRDefault="008E0D7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E0D7A" w:rsidRDefault="008E0D7A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b/>
                <w:sz w:val="24"/>
                <w:szCs w:val="24"/>
              </w:rPr>
              <w:t>О математическом языке (п.26)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выражения. Буквенные выражения. Математические предложения. 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Учебник: теория, с.126,127, упр. №400-414;                                                                                      Тетрадь - тренажер: №163-166, 170, 171;              Задачник:№441-457</w:t>
            </w:r>
          </w:p>
        </w:tc>
        <w:tc>
          <w:tcPr>
            <w:tcW w:w="3119" w:type="dxa"/>
            <w:gridSpan w:val="2"/>
            <w:vMerge w:val="restart"/>
          </w:tcPr>
          <w:p w:rsidR="008E0D7A" w:rsidRDefault="008E0D7A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Использовать 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буквы для записи математических выражений предложений.</w:t>
            </w: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Составлять 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 xml:space="preserve">буквенные выражения по условиям задач. </w:t>
            </w: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Вычислять 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значение буквенного выражения при заданных значениях букв. </w:t>
            </w: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 xml:space="preserve">формулы, выражающие зависимости между величинами, вычислять по формулам. </w:t>
            </w: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уравнения по условиям задач.</w:t>
            </w: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 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простейшие уравнения на основе зависимостей между компонентами арифметических действий.</w:t>
            </w:r>
          </w:p>
        </w:tc>
      </w:tr>
      <w:tr w:rsidR="00B36587" w:rsidRPr="00D36A21" w:rsidTr="00B36587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B36587" w:rsidRDefault="00B36587" w:rsidP="00B3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</w:t>
            </w: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Числовые значения буквенного выражения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b/>
                <w:sz w:val="24"/>
                <w:szCs w:val="24"/>
              </w:rPr>
              <w:t>Буквенные выражения и числовые подстановки (п.27)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Числовые значения буквенного выражения. Допустимые значения букв в выражении. Составление выражения по условию задачи с буквенными данными. Учебник: теория, с 130,131, упр. №415-430;                                                                                      Тетрадь - тренажер: №167- 169,173,174,182;              Задачник:№458-464</w:t>
            </w: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Составление выражения по условию задачи с буквенными данными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зависимостей между величинами. Формула стоимости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Pr="00D51600" w:rsidRDefault="00B36587" w:rsidP="00D5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формул и вычисление по формулам (п.28)</w:t>
            </w: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геометрические формулы. Формула стоимости. Формула пути. Учебник: теория, с 134,135, упр. №431-443;                                                                                      Тетрадь - тренажер: №175-177;  </w:t>
            </w:r>
          </w:p>
          <w:p w:rsidR="00B36587" w:rsidRDefault="00B36587" w:rsidP="00D5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исследование - № 183             Задачник:№465-482</w:t>
            </w: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Представление зависимостей в виде формул. Формула пути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B36587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600">
              <w:rPr>
                <w:rFonts w:ascii="Times New Roman" w:hAnsi="Times New Roman" w:cs="Times New Roman"/>
                <w:sz w:val="24"/>
                <w:szCs w:val="24"/>
              </w:rPr>
              <w:t>Вычисления по формулам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B36587" w:rsidRDefault="00B36587" w:rsidP="00B3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437" w:type="dxa"/>
          </w:tcPr>
          <w:p w:rsidR="00B36587" w:rsidRDefault="00B36587" w:rsidP="00C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окружности, число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Default="00B36587" w:rsidP="00C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длины окружности</w:t>
            </w:r>
            <w:proofErr w:type="gramStart"/>
            <w:r w:rsidRPr="00CC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CC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площади круга и объема шара (п.29)</w:t>
            </w: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 xml:space="preserve"> Число π. Формула длины окружности. Формула площади круга. Формула объема шара. Вычисление размеров фигур, ограниченных окружностями и их дугами. </w:t>
            </w:r>
            <w:r w:rsidRPr="00CC3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Вычислени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>, связанные с цилиндром и шаром. Учебник: теория, с138, 139, упр. №444-456;                                                                                      Тетрадь - тренажер: №178,179;  Задачник:№483-490</w:t>
            </w: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Уравнение. Корень уравнения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Default="00B36587" w:rsidP="00C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уравнение (п.30)</w:t>
            </w: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587" w:rsidRPr="00CC302B" w:rsidRDefault="00B36587" w:rsidP="00C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как перевод условия задачи на математический язык. Решение уравнений. Решение задач с помощью уравнений. Учебник: теория, с142, 143, упр. №4 457-472;                                                                                        </w:t>
            </w:r>
          </w:p>
          <w:p w:rsidR="00B36587" w:rsidRDefault="00B36587" w:rsidP="00C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>Тетрадь - тренажер: №172,180,181;  Задачник: № 491- 508</w:t>
            </w: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арифметических действий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B36587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>Уравнение как перевод условия задачи на математический язык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B36587" w:rsidRDefault="00B36587" w:rsidP="00B36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437" w:type="dxa"/>
          </w:tcPr>
          <w:p w:rsidR="00B36587" w:rsidRPr="008E0D7A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«Обобщение и систематизация знаний по теме «Выражения. Формулы. Уравнения»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Pr="00CC302B" w:rsidRDefault="00B36587" w:rsidP="00C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Контроль.</w:t>
            </w: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</w:t>
            </w:r>
            <w:proofErr w:type="gramStart"/>
            <w:r w:rsidRPr="00CC302B">
              <w:rPr>
                <w:rFonts w:ascii="Times New Roman" w:hAnsi="Times New Roman" w:cs="Times New Roman"/>
                <w:sz w:val="24"/>
                <w:szCs w:val="24"/>
              </w:rPr>
              <w:t>«Подведем итоги», с. 146;                      Тетрадь - тренажер  «Выполняем тест», с. 85;                                                           Тетрадь – экзаменатор:</w:t>
            </w:r>
            <w:proofErr w:type="gramEnd"/>
            <w:r w:rsidRPr="00CC30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Проверочные работы №1, №2, с. 38-43; Задачник: </w:t>
            </w:r>
          </w:p>
          <w:p w:rsidR="00B36587" w:rsidRDefault="00B36587" w:rsidP="00CC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>Дополнительные вопросы, «Задачи, решаемые в целых числах», с. 102,103</w:t>
            </w: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02B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7 по теме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Выражения. Формулы. Уравнения»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Pr="008A11F2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5FC" w:rsidRPr="00D36A21" w:rsidTr="002775FC">
        <w:trPr>
          <w:trHeight w:val="552"/>
        </w:trPr>
        <w:tc>
          <w:tcPr>
            <w:tcW w:w="14185" w:type="dxa"/>
            <w:gridSpan w:val="10"/>
          </w:tcPr>
          <w:p w:rsidR="002775FC" w:rsidRPr="00CA4BC2" w:rsidRDefault="002775FC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</w:t>
            </w:r>
            <w:r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>Глава 8. Симметрия - 8 ч</w:t>
            </w:r>
          </w:p>
        </w:tc>
      </w:tr>
      <w:tr w:rsidR="00CA4BC2" w:rsidRPr="00D36A21" w:rsidTr="008E0D7A">
        <w:trPr>
          <w:trHeight w:val="1827"/>
        </w:trPr>
        <w:tc>
          <w:tcPr>
            <w:tcW w:w="534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437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зеркальная симметрия</w:t>
            </w:r>
          </w:p>
        </w:tc>
        <w:tc>
          <w:tcPr>
            <w:tcW w:w="506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CA4BC2" w:rsidRPr="00D36A21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BC2" w:rsidRPr="00D36A21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t>Осевая симметрия (п.31)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 xml:space="preserve"> Точка, симметричная относительно </w:t>
            </w:r>
            <w:proofErr w:type="gramStart"/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. Симметрия и равенство. Зеркальная симметрия. Учебник: теория, с 148, 149, упр. №473-484;                                                                                      Тетрадь - тренажер: №185, 188, 189, 191, 193 194, 196;</w:t>
            </w:r>
          </w:p>
        </w:tc>
        <w:tc>
          <w:tcPr>
            <w:tcW w:w="3119" w:type="dxa"/>
            <w:gridSpan w:val="2"/>
            <w:vMerge w:val="restart"/>
          </w:tcPr>
          <w:p w:rsidR="00CA4BC2" w:rsidRDefault="00CA4BC2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в окружающем мире плоские и пространственные симметричные фигуры.</w:t>
            </w: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Распознавать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плоские фигуры, симметричные относительно прямой, относительно точки, пространственные фигуры, симметричные относительно плоскости.</w:t>
            </w: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Строить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фигуру, симметричную данной относительно прямой, относительно точки с помощью чертежных инструментов.</w:t>
            </w: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Конструировать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орнаменты и паркеты, используя свойство симметрии, в том числе с помощью компьютерных программ.</w:t>
            </w: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Исследовать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свойства фигур, имеющих ось и центр симметрии, используя эксперимент, наблюдения, измерение, моделирование, в том числе компьютерное</w:t>
            </w: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моделирование.</w:t>
            </w: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Формулировать, обосновывать, опровергать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proofErr w:type="spellStart"/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контрпримеров</w:t>
            </w:r>
            <w:proofErr w:type="spellEnd"/>
            <w:r w:rsidRPr="00CA4BC2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утверждения о симметрии фигур.</w:t>
            </w:r>
          </w:p>
        </w:tc>
      </w:tr>
      <w:tr w:rsidR="00CA4BC2" w:rsidRPr="00D36A21" w:rsidTr="007C69C5">
        <w:trPr>
          <w:trHeight w:val="96"/>
        </w:trPr>
        <w:tc>
          <w:tcPr>
            <w:tcW w:w="534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37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симметричных фигур</w:t>
            </w:r>
          </w:p>
        </w:tc>
        <w:tc>
          <w:tcPr>
            <w:tcW w:w="506" w:type="dxa"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extDirection w:val="btLr"/>
          </w:tcPr>
          <w:p w:rsidR="00CA4BC2" w:rsidRDefault="00CA4BC2" w:rsidP="000E25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4BC2" w:rsidRPr="00D36A21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CA4BC2" w:rsidRDefault="00CA4BC2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CA4BC2" w:rsidRDefault="00CA4BC2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B36587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Симметричная фигура. Прямоугольник, равнобедренный треугольник, окружность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B36587" w:rsidRPr="00D36A21" w:rsidRDefault="008C6841" w:rsidP="008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16.02-20.02</w:t>
            </w: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7A">
              <w:rPr>
                <w:rFonts w:ascii="Times New Roman" w:hAnsi="Times New Roman" w:cs="Times New Roman"/>
                <w:b/>
                <w:sz w:val="24"/>
                <w:szCs w:val="24"/>
              </w:rPr>
              <w:t>Ось симметрии фигуры (п.32)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Симметричная фигура. Прямоугольник, равнобедренный треугольник, окружность. Симметрия в пространстве. </w:t>
            </w:r>
            <w:proofErr w:type="gramStart"/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Учебник: теория, с 152,153, упр. №485-498;                                                                                      Тетрадь - тренажер: №184,190,198,203(а</w:t>
            </w:r>
            <w:proofErr w:type="gramEnd"/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симметрия (п.33)</w:t>
            </w:r>
            <w:r w:rsidRPr="008E0D7A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Симметрия относительно точки. Центр симметрии фигуры. Учебник: теория, с 156,157,499- 512;                                                                                      Тетрадь - тренажер: №187,192,195,197,199,200,202,20 3(б) Исследование - №186,201</w:t>
            </w: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587" w:rsidRPr="00D36A21" w:rsidTr="007C69C5">
        <w:trPr>
          <w:trHeight w:val="96"/>
        </w:trPr>
        <w:tc>
          <w:tcPr>
            <w:tcW w:w="534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437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симметричных фигур</w:t>
            </w:r>
          </w:p>
        </w:tc>
        <w:tc>
          <w:tcPr>
            <w:tcW w:w="506" w:type="dxa"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6587" w:rsidRPr="00D36A21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36587" w:rsidRDefault="00B36587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8C6841">
        <w:trPr>
          <w:trHeight w:val="1491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437" w:type="dxa"/>
          </w:tcPr>
          <w:p w:rsidR="008C6841" w:rsidRPr="00CA4BC2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«Симметрия»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C6841" w:rsidRDefault="008C6841" w:rsidP="008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23.02-27.02</w:t>
            </w: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CA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Контроль.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</w:t>
            </w:r>
            <w:proofErr w:type="gramStart"/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«Подведем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и», с. 160;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>Тетрадь - тренажер  «Выполняем тест», с. 94;                                                           Тетрадь – экзаменатор:</w:t>
            </w:r>
            <w:proofErr w:type="gramEnd"/>
            <w:r w:rsidRPr="00CA4B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Проверочные работы №1, №2, с. 44-47; 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Задачник: Дополнительные вопросы, «Путешествие в Зазеркалье»,  с. 95-97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№8 по теме «Симметрия»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5FC" w:rsidRPr="00D36A21" w:rsidTr="00977B0D">
        <w:trPr>
          <w:trHeight w:val="96"/>
        </w:trPr>
        <w:tc>
          <w:tcPr>
            <w:tcW w:w="14185" w:type="dxa"/>
            <w:gridSpan w:val="10"/>
          </w:tcPr>
          <w:p w:rsidR="002775FC" w:rsidRPr="00B55980" w:rsidRDefault="002775FC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9. Целые числа - 13 ч  </w:t>
            </w: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числа. Множество целых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C2">
              <w:rPr>
                <w:rFonts w:ascii="Times New Roman" w:hAnsi="Times New Roman" w:cs="Times New Roman"/>
                <w:b/>
                <w:sz w:val="24"/>
                <w:szCs w:val="24"/>
              </w:rPr>
              <w:t>Какие числа называют целыми (п.34)</w:t>
            </w:r>
            <w:r w:rsidRPr="00CA4BC2">
              <w:rPr>
                <w:rFonts w:ascii="Times New Roman" w:hAnsi="Times New Roman" w:cs="Times New Roman"/>
                <w:sz w:val="24"/>
                <w:szCs w:val="24"/>
              </w:rPr>
              <w:t xml:space="preserve"> Числа, противоположные натуральным. Множество целых чисел. Учебник: теория, с162,163, упр. №513-527;                                                                                      Тетрадь - тренажер: №204,205,207,21-214</w:t>
            </w:r>
          </w:p>
        </w:tc>
        <w:tc>
          <w:tcPr>
            <w:tcW w:w="3119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Сравнивать, упорядочивать </w:t>
            </w:r>
            <w:r w:rsidRPr="00B55980">
              <w:rPr>
                <w:rFonts w:ascii="Times New Roman" w:hAnsi="Times New Roman" w:cs="Times New Roman"/>
                <w:sz w:val="24"/>
                <w:szCs w:val="24"/>
              </w:rPr>
              <w:t xml:space="preserve">целые числа. </w:t>
            </w:r>
            <w:r w:rsidRPr="00B5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B55980">
              <w:rPr>
                <w:rFonts w:ascii="Times New Roman" w:hAnsi="Times New Roman" w:cs="Times New Roman"/>
                <w:sz w:val="24"/>
                <w:szCs w:val="24"/>
              </w:rPr>
              <w:t>правила вычисления с целыми числами,</w:t>
            </w:r>
            <w:r w:rsidRPr="00B5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находить </w:t>
            </w:r>
            <w:r w:rsidRPr="00B55980">
              <w:rPr>
                <w:rFonts w:ascii="Times New Roman" w:hAnsi="Times New Roman" w:cs="Times New Roman"/>
                <w:sz w:val="24"/>
                <w:szCs w:val="24"/>
              </w:rPr>
              <w:t>значения числовых и буквенных выражений, содержащих действия с целыми числами.</w:t>
            </w: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Ряд целых чисел. Изображение целых чисел точками на </w:t>
            </w:r>
            <w:proofErr w:type="gramStart"/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 прямой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E9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целых чисел (п.35)</w:t>
            </w: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841" w:rsidRPr="00E92552" w:rsidRDefault="008C6841" w:rsidP="00E9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Ряд целых чисел. Изображение целых чисел точками на </w:t>
            </w:r>
            <w:proofErr w:type="gramStart"/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gramEnd"/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 прямой. Сравнение и упорядочивание целых чисел. Учебник: теория,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166,167, 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№528-544; </w:t>
            </w: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  исследование - № 545                                                                                  </w:t>
            </w:r>
          </w:p>
          <w:p w:rsidR="008C6841" w:rsidRDefault="008C6841" w:rsidP="00E9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Тетрадь - тренажер: №206,219- 230,250,251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целых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8C6841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Сложение двух целых чисел одного знака, разных знаков. Сумма противоположных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C6841" w:rsidRDefault="008C6841" w:rsidP="008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E9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целых чисел (п.36)</w:t>
            </w: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841" w:rsidRDefault="008C6841" w:rsidP="00E92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Сложение двух целых чисел одного знака, разных знаков. Сумма противоположных чисел. Вычисление суммы нескольких целых чисел. Вычисление числовых значений буквенных выражений. Учебник: теория, с170,171, упр. №546-563;                        Тетрадь - тренажер: №215-218,231-234; Задачник: №509-518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суммы нескольких целых чисел. Вычисление числовых значений </w:t>
            </w:r>
            <w:r w:rsidRPr="00E92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буквенных выражений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Правило нахождения разности двух целых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b/>
                <w:sz w:val="24"/>
                <w:szCs w:val="24"/>
              </w:rPr>
              <w:t>Вычитание целых чисел (п.37)</w:t>
            </w: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Правило нахождения разности двух целых чисел. Вычисление значений выражений, содержащих только действия сложения и вычитания. Вычисление значений буквенных выражений. Учебник: теория, с174,175, упр. №564-581;                        Тетрадь - тренажер: №236-239; исследование - № 252                                                                                   Задачник: №519-526,527-537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выражений, содержащих только действия сложения и вычитания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5980" w:rsidRPr="00D36A21" w:rsidTr="007C69C5">
        <w:trPr>
          <w:trHeight w:val="96"/>
        </w:trPr>
        <w:tc>
          <w:tcPr>
            <w:tcW w:w="534" w:type="dxa"/>
          </w:tcPr>
          <w:p w:rsidR="00B55980" w:rsidRDefault="00B55980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B55980" w:rsidRDefault="00B5598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37" w:type="dxa"/>
          </w:tcPr>
          <w:p w:rsidR="00B55980" w:rsidRDefault="00B5598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552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буквенных выражений</w:t>
            </w:r>
          </w:p>
        </w:tc>
        <w:tc>
          <w:tcPr>
            <w:tcW w:w="506" w:type="dxa"/>
          </w:tcPr>
          <w:p w:rsidR="00B55980" w:rsidRDefault="00B5598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B55980" w:rsidRPr="00D36A21" w:rsidRDefault="00B5598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5980" w:rsidRPr="00D36A21" w:rsidRDefault="00B5598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B55980" w:rsidRDefault="00B5598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B55980" w:rsidRDefault="00B55980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8C6841">
        <w:trPr>
          <w:trHeight w:val="42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9E">
              <w:rPr>
                <w:rFonts w:ascii="Times New Roman" w:hAnsi="Times New Roman" w:cs="Times New Roman"/>
                <w:sz w:val="24"/>
                <w:szCs w:val="24"/>
              </w:rPr>
              <w:t>Умножение целых чисел. Деление целых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C6841" w:rsidRDefault="008C6841" w:rsidP="008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09.03-13.03</w:t>
            </w: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9E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целых чисел (п.38)</w:t>
            </w:r>
            <w:r w:rsidRPr="00E8799E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целых чисел. Деление целых чисел. Разные действия с целыми числами. Вычисление значений буквенных выражений. Учебник: теория, с178,179, упр. №180,181;                        Тетрадь - тренажер: №208,209,240- 243,244-246,247-249,256;    исследование - № 253-255                                                                                   Задачник: №538-551,552-562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9E">
              <w:rPr>
                <w:rFonts w:ascii="Times New Roman" w:hAnsi="Times New Roman" w:cs="Times New Roman"/>
                <w:sz w:val="24"/>
                <w:szCs w:val="24"/>
              </w:rPr>
              <w:t>Разные действия с целыми числами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99E">
              <w:rPr>
                <w:rFonts w:ascii="Times New Roman" w:hAnsi="Times New Roman" w:cs="Times New Roman"/>
                <w:sz w:val="24"/>
                <w:szCs w:val="24"/>
              </w:rPr>
              <w:t>Вычисление значений буквенных выражений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37" w:type="dxa"/>
          </w:tcPr>
          <w:p w:rsidR="008C6841" w:rsidRPr="008F1781" w:rsidRDefault="008C6841" w:rsidP="008F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«Целые числа»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8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Контроль.</w:t>
            </w:r>
            <w:r w:rsidRPr="00B55980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</w:t>
            </w:r>
            <w:proofErr w:type="gramStart"/>
            <w:r w:rsidRPr="00B55980">
              <w:rPr>
                <w:rFonts w:ascii="Times New Roman" w:hAnsi="Times New Roman" w:cs="Times New Roman"/>
                <w:sz w:val="24"/>
                <w:szCs w:val="24"/>
              </w:rPr>
              <w:t>«Подведем итоги», с. 182;                      Тетрадь - тренажер  «Выполняем тест», с. 112;                                                           Тетрадь – экзаменатор:</w:t>
            </w:r>
            <w:proofErr w:type="gramEnd"/>
            <w:r w:rsidRPr="00B559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Проверочные работы №1, №2, с. 48-53; Задачник: Дополнительные вопросы, «В худшем случае», с. 97-99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r w:rsidRPr="00B55980">
              <w:rPr>
                <w:rFonts w:ascii="Times New Roman" w:hAnsi="Times New Roman" w:cs="Times New Roman"/>
                <w:sz w:val="24"/>
                <w:szCs w:val="24"/>
              </w:rPr>
              <w:t>ная работа № 9 по теме  « Целые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75FC" w:rsidRPr="00D36A21" w:rsidTr="00977B0D">
        <w:trPr>
          <w:trHeight w:val="96"/>
        </w:trPr>
        <w:tc>
          <w:tcPr>
            <w:tcW w:w="14185" w:type="dxa"/>
            <w:gridSpan w:val="10"/>
          </w:tcPr>
          <w:p w:rsidR="002775FC" w:rsidRPr="00B767F7" w:rsidRDefault="00420C8D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</w:t>
            </w:r>
            <w:r w:rsidR="002775FC" w:rsidRPr="002775FC">
              <w:rPr>
                <w:rFonts w:ascii="Times New Roman" w:hAnsi="Times New Roman" w:cs="Times New Roman"/>
                <w:b/>
                <w:sz w:val="24"/>
                <w:szCs w:val="24"/>
              </w:rPr>
              <w:t>Глава 10. Рациональные числа - 17 ч</w:t>
            </w: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437" w:type="dxa"/>
          </w:tcPr>
          <w:p w:rsidR="008C6841" w:rsidRDefault="008C6841" w:rsidP="008F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Рациональные числа: положительные и отрицательные числа 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textDirection w:val="btLr"/>
          </w:tcPr>
          <w:p w:rsidR="008C6841" w:rsidRDefault="008C6841" w:rsidP="000E25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8F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81">
              <w:rPr>
                <w:rFonts w:ascii="Times New Roman" w:hAnsi="Times New Roman" w:cs="Times New Roman"/>
                <w:b/>
                <w:sz w:val="24"/>
                <w:szCs w:val="24"/>
              </w:rPr>
              <w:t>Какие числа называются рациональными (п.39)</w:t>
            </w: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841" w:rsidRDefault="008C6841" w:rsidP="008F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>Рациональные числа: положительные и отрицательные числа (целые и дробные); противоположные числа. Изображения рациональных чисел точками координатной прямой. Учебник: теория, с184,185, упр. №599-614;                        Тетрадь</w:t>
            </w:r>
            <w:r>
              <w:t xml:space="preserve"> </w:t>
            </w: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>- тренажер: №259-266</w:t>
            </w:r>
          </w:p>
        </w:tc>
        <w:tc>
          <w:tcPr>
            <w:tcW w:w="3119" w:type="dxa"/>
            <w:gridSpan w:val="2"/>
            <w:vMerge w:val="restart"/>
          </w:tcPr>
          <w:p w:rsidR="008C6841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7F7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Изображать</w:t>
            </w:r>
            <w:r w:rsidRPr="00B767F7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числа точками координатной прямой. </w:t>
            </w:r>
            <w:r w:rsidRPr="00B767F7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 и понимать</w:t>
            </w:r>
            <w:r w:rsidRPr="00B767F7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геометрический смысл понятия модуля числа, находить модуль рационального числа. </w:t>
            </w:r>
            <w:r w:rsidRPr="00B767F7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Моделировать</w:t>
            </w:r>
            <w:r w:rsidRPr="00B767F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координатной прямой отношения «больше» и «меньше» для рациональных чисел, </w:t>
            </w:r>
            <w:r w:rsidRPr="00B767F7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 и упорядочивать</w:t>
            </w:r>
            <w:r w:rsidRPr="00B767F7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числа. </w:t>
            </w:r>
            <w:r w:rsidRPr="00B767F7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B767F7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вычисления с рациональными числами. </w:t>
            </w:r>
            <w:r w:rsidRPr="00B767F7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B767F7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буквенных выражения при заданных значениях букв. </w:t>
            </w:r>
            <w:r w:rsidRPr="00B767F7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B767F7"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координатной плоскости точки и фигуры по заданным координатам, определять</w:t>
            </w: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>ротивоположные числа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8C6841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>Изображения рациональных чисел точками координатной прямой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C6841" w:rsidRPr="00D36A21" w:rsidRDefault="008C6841" w:rsidP="008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81">
              <w:rPr>
                <w:rFonts w:ascii="Times New Roman" w:hAnsi="Times New Roman" w:cs="Times New Roman"/>
                <w:b/>
                <w:sz w:val="24"/>
                <w:szCs w:val="24"/>
              </w:rPr>
              <w:t>Сравнение рациональных чисел. Модуль числа (п.40)</w:t>
            </w: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781"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 с помощью координатной прямой. Установление отношений «больше» («меньше») между рациональными числами. Понятие модуля числа. Учебник: теория, с188,189, упр. №615-629;                        Тетрадь - тренажер: №257,258,267- 269,284,285; Задачник: №563- 580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37" w:type="dxa"/>
          </w:tcPr>
          <w:p w:rsidR="008C6841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8C6841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Правила сложения рациональных чисел одного знака, разных знаков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C6841" w:rsidRDefault="008C6841" w:rsidP="008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рациональных чисел (п.41)</w:t>
            </w: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Правила сложения рациональных чисел одного знака, разных знаков. Свойства сложения, свойство нуля при сложении. Вычитание рациональных чисел. Учебник: теория, с192,193, упр. №630-645;                       исследование - № 646                    Тетрадь - тренажер: №270-275;      Задачник: №581-593</w:t>
            </w: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Свойства сложения, свойство нуля при сложении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CD418D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рациональных чисел (п.42) </w:t>
            </w:r>
          </w:p>
          <w:p w:rsidR="008C6841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рациональных чисел, правила знаков при умножении и делении. Свойства умножения, свойства 0,1 и – 1 при умножении. Равенство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-b</m:t>
                  </m:r>
                </m:den>
              </m:f>
            </m:oMath>
            <w:r w:rsidRPr="002E613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применение при вычислениях</w:t>
            </w:r>
            <w:proofErr w:type="gramStart"/>
            <w:r w:rsidRPr="00A6613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66133">
              <w:rPr>
                <w:rFonts w:ascii="Times New Roman" w:hAnsi="Times New Roman" w:cs="Times New Roman"/>
                <w:sz w:val="24"/>
                <w:szCs w:val="24"/>
              </w:rPr>
              <w:t xml:space="preserve">  Учебник: теория, с196,197, упр. №647-669;                     </w:t>
            </w:r>
          </w:p>
          <w:p w:rsidR="008C6841" w:rsidRPr="00A66133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- № 646                      </w:t>
            </w:r>
          </w:p>
          <w:p w:rsidR="008C6841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Тетрадь - тренажер: №276, 277;      Задачник: №594-627</w:t>
            </w: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Свойства умножения, свойства 0,1 и – 1 при умножении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8C6841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37" w:type="dxa"/>
          </w:tcPr>
          <w:p w:rsidR="008C6841" w:rsidRPr="00A66133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841" w:rsidRPr="00A66133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Равенство </w:t>
            </w:r>
          </w:p>
          <w:p w:rsidR="008C6841" w:rsidRPr="00A66133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-b</m:t>
                  </m:r>
                </m:den>
              </m:f>
            </m:oMath>
            <w:r w:rsidRPr="00A66133"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</w:p>
          <w:p w:rsidR="008C6841" w:rsidRDefault="008C6841" w:rsidP="00A66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133">
              <w:rPr>
                <w:rFonts w:ascii="Times New Roman" w:hAnsi="Times New Roman" w:cs="Times New Roman"/>
                <w:sz w:val="24"/>
                <w:szCs w:val="24"/>
              </w:rPr>
              <w:t>применение при вычислениях.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8C6841" w:rsidRDefault="008C6841" w:rsidP="008C6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437" w:type="dxa"/>
          </w:tcPr>
          <w:p w:rsidR="008C6841" w:rsidRPr="002E613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 (п.43)</w:t>
            </w: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Примеры различных систем координат в окружающем мире. Прямоугольная система координат на плоскости, координаты точки. Учебник: теория, с 200,201, упр. №670-683;                       исследование - № 684                  </w:t>
            </w:r>
          </w:p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>Тетрадь - тренажер: №278-283;       исследование - № 286, 287</w:t>
            </w: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>Примеры различных систем координат в окружающем мире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37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>оординаты точки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Pr="00E211E0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437" w:type="dxa"/>
          </w:tcPr>
          <w:p w:rsidR="008C6841" w:rsidRPr="002E6131" w:rsidRDefault="008C6841" w:rsidP="00B7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«Рациональные числа»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textDirection w:val="btLr"/>
          </w:tcPr>
          <w:p w:rsidR="008C6841" w:rsidRDefault="008C6841" w:rsidP="00BA7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 w:val="restart"/>
          </w:tcPr>
          <w:p w:rsidR="008C6841" w:rsidRDefault="008C6841" w:rsidP="00553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Контроль.</w:t>
            </w: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«Подведем итог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и», с. 204;   </w:t>
            </w:r>
          </w:p>
          <w:p w:rsidR="008C6841" w:rsidRDefault="008C6841" w:rsidP="00553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 Тетрадь - тренажер  «Выполняем тест», с. 128;                                                          </w:t>
            </w:r>
          </w:p>
          <w:p w:rsidR="008C6841" w:rsidRDefault="008C6841" w:rsidP="008C36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 Тетрадь – экзаменатор: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работы №1, №2, с. 54-59; </w:t>
            </w:r>
          </w:p>
        </w:tc>
        <w:tc>
          <w:tcPr>
            <w:tcW w:w="3119" w:type="dxa"/>
            <w:gridSpan w:val="2"/>
            <w:vMerge/>
          </w:tcPr>
          <w:p w:rsidR="008C6841" w:rsidRDefault="008C6841" w:rsidP="00D81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6841" w:rsidRPr="00D36A21" w:rsidTr="007C69C5">
        <w:trPr>
          <w:trHeight w:val="96"/>
        </w:trPr>
        <w:tc>
          <w:tcPr>
            <w:tcW w:w="534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37" w:type="dxa"/>
          </w:tcPr>
          <w:p w:rsidR="008C6841" w:rsidRDefault="008C6841" w:rsidP="0067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</w:t>
            </w:r>
            <w:r w:rsidRPr="002E6131">
              <w:rPr>
                <w:rFonts w:ascii="Times New Roman" w:hAnsi="Times New Roman" w:cs="Times New Roman"/>
                <w:sz w:val="24"/>
                <w:szCs w:val="24"/>
              </w:rPr>
              <w:t xml:space="preserve">№ 10 по теме  «Рациональные </w:t>
            </w:r>
            <w:r w:rsidRPr="002E6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числа».</w:t>
            </w:r>
          </w:p>
        </w:tc>
        <w:tc>
          <w:tcPr>
            <w:tcW w:w="506" w:type="dxa"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6841" w:rsidRPr="00D36A2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:rsidR="008C6841" w:rsidRDefault="008C6841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24A" w:rsidRPr="00420C8D" w:rsidRDefault="00420C8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</w:t>
      </w:r>
      <w:r w:rsidRPr="00420C8D">
        <w:rPr>
          <w:rFonts w:ascii="Times New Roman" w:hAnsi="Times New Roman" w:cs="Times New Roman"/>
          <w:b/>
        </w:rPr>
        <w:t>Глава 11. Многоугольники и многогранники - 9 ч</w:t>
      </w:r>
    </w:p>
    <w:tbl>
      <w:tblPr>
        <w:tblStyle w:val="a3"/>
        <w:tblW w:w="14185" w:type="dxa"/>
        <w:tblLayout w:type="fixed"/>
        <w:tblLook w:val="04A0"/>
      </w:tblPr>
      <w:tblGrid>
        <w:gridCol w:w="534"/>
        <w:gridCol w:w="708"/>
        <w:gridCol w:w="2437"/>
        <w:gridCol w:w="506"/>
        <w:gridCol w:w="1055"/>
        <w:gridCol w:w="1134"/>
        <w:gridCol w:w="4692"/>
        <w:gridCol w:w="3119"/>
      </w:tblGrid>
      <w:tr w:rsidR="002A1340" w:rsidRPr="00D36A21" w:rsidTr="007C69C5">
        <w:trPr>
          <w:trHeight w:val="96"/>
        </w:trPr>
        <w:tc>
          <w:tcPr>
            <w:tcW w:w="534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437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Параллелограмм и его свойства</w:t>
            </w:r>
          </w:p>
        </w:tc>
        <w:tc>
          <w:tcPr>
            <w:tcW w:w="506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A1340" w:rsidRPr="00D36A21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1340" w:rsidRPr="00D36A21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2A1340" w:rsidRDefault="002A1340" w:rsidP="0057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15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Параллелограмм (п.44)</w:t>
            </w:r>
            <w:r w:rsidRPr="00D9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1340" w:rsidRDefault="002A1340" w:rsidP="00573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715">
              <w:rPr>
                <w:rFonts w:ascii="Times New Roman" w:hAnsi="Times New Roman" w:cs="Times New Roman"/>
                <w:sz w:val="24"/>
                <w:szCs w:val="24"/>
              </w:rPr>
              <w:t>Параллелограмм. Свойства параллелограмма. Виды параллелограммов.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Учебник: теория, с 206,207, упр. №675-700;                       Тетрадь - тренажер: №289- 291,293,299,303,305,306;                   исследование - № 304</w:t>
            </w:r>
          </w:p>
        </w:tc>
        <w:tc>
          <w:tcPr>
            <w:tcW w:w="3119" w:type="dxa"/>
            <w:vMerge w:val="restart"/>
          </w:tcPr>
          <w:p w:rsidR="002A1340" w:rsidRDefault="002A1340" w:rsidP="002A1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Распознавать 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на чертежах, рисунках, в окружающем мире параллелограммы, правильные многоугольники, призмы, развертки призмы. 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Изображать 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их конфигурации от руки и с помощью чертежных инструментов.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Моделировать 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геометрические объекты, используя бумагу, пластилин проволоку и др.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Исследовать и описывать 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свойства геометрических фигур, используя эксперимент, наблюдение, измерение, моделирование.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Выдвигать 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гипотезы о свойствах изученных фигур, обосновывать их.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Формулировать 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утверждения о свойствах изученных  фигур,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опровергать 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с помощью </w:t>
            </w:r>
            <w:proofErr w:type="spellStart"/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контрпримеров</w:t>
            </w:r>
            <w:proofErr w:type="spellEnd"/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Использовать 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компьютерное моделирование и эксперимент для изучения свойств геометрических объектов.</w:t>
            </w: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 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длин, площадей и объемов.</w:t>
            </w:r>
          </w:p>
        </w:tc>
      </w:tr>
      <w:tr w:rsidR="00727B1B" w:rsidRPr="00D36A21" w:rsidTr="00727B1B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BF1">
              <w:rPr>
                <w:rFonts w:ascii="Times New Roman" w:hAnsi="Times New Roman" w:cs="Times New Roman"/>
                <w:sz w:val="24"/>
                <w:szCs w:val="24"/>
              </w:rPr>
              <w:t>Прямоугольник, квадрат, ромб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727B1B" w:rsidRPr="00D36A21" w:rsidRDefault="00727B1B" w:rsidP="0072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Pr="00BF7EA2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727B1B" w:rsidRDefault="00727B1B" w:rsidP="00D9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 Правильные многогранники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  <w:textDirection w:val="btLr"/>
          </w:tcPr>
          <w:p w:rsidR="00727B1B" w:rsidRDefault="00727B1B" w:rsidP="00BA7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Правильные многоугольники (п.45)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 Какой многоугольник называют правильным. О правильном шестиугольнике. Окружность и правильный многоугольник. Правильные многоугольники.  Учебник: теория, с210,211, упр. №701-707,709,710;                       исследование - № 708                    Тетрадь - тренажер: №300,301,307;     </w:t>
            </w: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27B1B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727B1B" w:rsidRDefault="00727B1B" w:rsidP="00D9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Примеры разверток многогранников.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зображение геометрических фигур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727B1B" w:rsidRPr="00D36A21" w:rsidRDefault="00727B1B" w:rsidP="0072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727B1B" w:rsidRDefault="00727B1B" w:rsidP="00D9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Равновеликие и равносоставленные фигуры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>Площади (п.46)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Равновеликие и равносоставленные фигуры. Площадь параллелограмма и треугольника.  Учебник: теория, с214,215, упр. №711-723;                       Тетрадь - тренажер: №294,302,308-314;    исследование - № 315    </w:t>
            </w: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727B1B" w:rsidRDefault="00727B1B" w:rsidP="00D9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 и треугольника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727B1B" w:rsidRDefault="00727B1B" w:rsidP="00D9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437" w:type="dxa"/>
          </w:tcPr>
          <w:p w:rsidR="00727B1B" w:rsidRDefault="00727B1B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B1B" w:rsidRDefault="00727B1B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Призма. Параллелепипед. Развертка призмы. Призмы в 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архитектуре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>Призма (п.47)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Призма. Параллелепипед. Развертка призмы. Призмы в архитектуре. Учебник: теория, с218,219, упр. №724-736;                       Тетрадь - тренажер: №292,295-298,317;    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исследование - № 316  </w:t>
            </w: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0" w:rsidRPr="00D36A21" w:rsidTr="007C69C5">
        <w:trPr>
          <w:trHeight w:val="96"/>
        </w:trPr>
        <w:tc>
          <w:tcPr>
            <w:tcW w:w="534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708" w:type="dxa"/>
          </w:tcPr>
          <w:p w:rsidR="002A1340" w:rsidRDefault="002A1340" w:rsidP="00D94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37" w:type="dxa"/>
          </w:tcPr>
          <w:p w:rsidR="002A1340" w:rsidRPr="002A1340" w:rsidRDefault="002A1340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по теме  </w:t>
            </w:r>
          </w:p>
          <w:p w:rsidR="002A1340" w:rsidRDefault="007067DF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1340" w:rsidRPr="002A1340">
              <w:rPr>
                <w:rFonts w:ascii="Times New Roman" w:hAnsi="Times New Roman" w:cs="Times New Roman"/>
                <w:sz w:val="24"/>
                <w:szCs w:val="24"/>
              </w:rPr>
              <w:t>Многоугольники и многогранники»</w:t>
            </w:r>
          </w:p>
        </w:tc>
        <w:tc>
          <w:tcPr>
            <w:tcW w:w="506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extDirection w:val="btLr"/>
          </w:tcPr>
          <w:p w:rsidR="002A1340" w:rsidRDefault="002A1340" w:rsidP="004645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1340" w:rsidRPr="00D36A21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2A1340" w:rsidRPr="002A1340" w:rsidRDefault="002A1340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знаний. Контроль</w:t>
            </w: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A1340" w:rsidRDefault="002A1340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proofErr w:type="gramStart"/>
            <w:r w:rsidRPr="002A1340">
              <w:rPr>
                <w:rFonts w:ascii="Times New Roman" w:hAnsi="Times New Roman" w:cs="Times New Roman"/>
                <w:sz w:val="24"/>
                <w:szCs w:val="24"/>
              </w:rPr>
              <w:t>«Подведем итоги», с. 222;                      Тетрадь - тренажер  «Выполняем тест», с. 144;                                                           Тетрадь – экзаменатор:</w:t>
            </w:r>
            <w:proofErr w:type="gramEnd"/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Проверочные работы №1, №2, с. 60-63; Задачник: Дополнительные вопросы, «Паркеты», с. 103,104</w:t>
            </w:r>
          </w:p>
        </w:tc>
        <w:tc>
          <w:tcPr>
            <w:tcW w:w="3119" w:type="dxa"/>
            <w:vMerge/>
          </w:tcPr>
          <w:p w:rsidR="002A1340" w:rsidRDefault="002A1340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340" w:rsidRPr="00D36A21" w:rsidTr="007C69C5">
        <w:trPr>
          <w:trHeight w:val="96"/>
        </w:trPr>
        <w:tc>
          <w:tcPr>
            <w:tcW w:w="534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2A1340" w:rsidRDefault="002A1340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4D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2A1340" w:rsidRPr="002A1340" w:rsidRDefault="002A1340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№ 11 по теме  </w:t>
            </w:r>
          </w:p>
          <w:p w:rsidR="002A1340" w:rsidRDefault="007067DF" w:rsidP="002A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1340" w:rsidRPr="002A1340">
              <w:rPr>
                <w:rFonts w:ascii="Times New Roman" w:hAnsi="Times New Roman" w:cs="Times New Roman"/>
                <w:sz w:val="24"/>
                <w:szCs w:val="24"/>
              </w:rPr>
              <w:t>Многоугольники и многогранники»</w:t>
            </w:r>
          </w:p>
        </w:tc>
        <w:tc>
          <w:tcPr>
            <w:tcW w:w="506" w:type="dxa"/>
          </w:tcPr>
          <w:p w:rsidR="002A1340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A1340" w:rsidRPr="00D36A21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1340" w:rsidRPr="00D36A21" w:rsidRDefault="002A1340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2A1340" w:rsidRDefault="002A1340" w:rsidP="005534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A1340" w:rsidRDefault="002A1340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DF" w:rsidRPr="00D36A21" w:rsidTr="00977B0D">
        <w:trPr>
          <w:trHeight w:val="96"/>
        </w:trPr>
        <w:tc>
          <w:tcPr>
            <w:tcW w:w="14185" w:type="dxa"/>
            <w:gridSpan w:val="8"/>
          </w:tcPr>
          <w:p w:rsidR="007067DF" w:rsidRPr="009C6E73" w:rsidRDefault="007067DF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Pr="007067DF">
              <w:rPr>
                <w:rFonts w:ascii="Times New Roman" w:hAnsi="Times New Roman" w:cs="Times New Roman"/>
                <w:b/>
                <w:sz w:val="24"/>
                <w:szCs w:val="24"/>
              </w:rPr>
              <w:t>Глава 12. Множества. Комбинаторика - 8 ч</w:t>
            </w:r>
          </w:p>
        </w:tc>
      </w:tr>
      <w:tr w:rsidR="00727B1B" w:rsidRPr="00D36A21" w:rsidTr="00727B1B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08" w:type="dxa"/>
          </w:tcPr>
          <w:p w:rsidR="00727B1B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437" w:type="dxa"/>
          </w:tcPr>
          <w:p w:rsidR="00727B1B" w:rsidRDefault="00727B1B" w:rsidP="0067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Множество, элемент множества. Стандартные обозначения числовых множеств. Пустое множество  и его обозначение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727B1B" w:rsidRPr="00D36A21" w:rsidRDefault="00727B1B" w:rsidP="0072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27.04-01.05</w:t>
            </w: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727B1B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E4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множества (п.48)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B1B" w:rsidRPr="00C7146C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Множество, элемент множества. Задание множеств перечислением элементов, характеристическим свойством. Стандартные обозначения числовых множеств. Пустое множество и его обозначения. Подмножество, иллюстрация отношения включения с помощью кругов Эйлера. </w:t>
            </w:r>
            <w:proofErr w:type="gramStart"/>
            <w:r w:rsidRPr="00964DE4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теория, с224,225, упр. №739-749;                         исследование - № 750    Тетрадь - тренажер: №318,321,322,335  исследование - № 336       Задачник: № 628- 636,  исследование - № 637     </w:t>
            </w:r>
            <w:proofErr w:type="gramEnd"/>
          </w:p>
        </w:tc>
        <w:tc>
          <w:tcPr>
            <w:tcW w:w="3119" w:type="dxa"/>
            <w:vMerge w:val="restart"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</w:t>
            </w:r>
            <w:r w:rsidRPr="00FC2860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 с помощью перебора возможных вариантов, в том числе, путем построения дерева возможных вариантов.</w:t>
            </w:r>
            <w:r w:rsidRPr="009C6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Строить </w:t>
            </w:r>
            <w:proofErr w:type="spellStart"/>
            <w:proofErr w:type="gramStart"/>
            <w:r w:rsidRPr="00FC2860">
              <w:rPr>
                <w:rFonts w:ascii="Times New Roman" w:hAnsi="Times New Roman" w:cs="Times New Roman"/>
                <w:sz w:val="24"/>
                <w:szCs w:val="24"/>
              </w:rPr>
              <w:t>теоретико</w:t>
            </w:r>
            <w:proofErr w:type="spellEnd"/>
            <w:r w:rsidRPr="00FC2860">
              <w:rPr>
                <w:rFonts w:ascii="Times New Roman" w:hAnsi="Times New Roman" w:cs="Times New Roman"/>
                <w:sz w:val="24"/>
                <w:szCs w:val="24"/>
              </w:rPr>
              <w:t>- множественные</w:t>
            </w:r>
            <w:proofErr w:type="gramEnd"/>
            <w:r w:rsidRPr="00FC2860">
              <w:rPr>
                <w:rFonts w:ascii="Times New Roman" w:hAnsi="Times New Roman" w:cs="Times New Roman"/>
                <w:sz w:val="24"/>
                <w:szCs w:val="24"/>
              </w:rPr>
              <w:t xml:space="preserve"> модели некоторых видов комбинаторных задач.</w:t>
            </w: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727B1B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Подмножество, иллюстрация отношения включения с помощью кругов Эйлера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Pr="009C5F33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727B1B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множеств, пересечение множеств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727B1B" w:rsidRPr="009C6E73" w:rsidRDefault="00727B1B" w:rsidP="00964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Операция над множествами (п.49) </w:t>
            </w:r>
          </w:p>
          <w:p w:rsidR="00727B1B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 xml:space="preserve">155 Понятие о классификации. Объединение множеств, пересечение множеств; иллюстрации с помощью кругов Эйлера. Понятие о классификации. Учебник: теория, с228,229, упр. №751-763;                         </w:t>
            </w:r>
            <w:r w:rsidRPr="00964D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Тетрадь - тренажер: №319,320,323-326;    исследование - № 334  Зад</w:t>
            </w: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727B1B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DE4">
              <w:rPr>
                <w:rFonts w:ascii="Times New Roman" w:hAnsi="Times New Roman" w:cs="Times New Roman"/>
                <w:sz w:val="24"/>
                <w:szCs w:val="24"/>
              </w:rPr>
              <w:t>Понятие о классификации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  <w:textDirection w:val="btLr"/>
          </w:tcPr>
          <w:p w:rsidR="00727B1B" w:rsidRDefault="00727B1B" w:rsidP="00BA7D3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27B1B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708" w:type="dxa"/>
          </w:tcPr>
          <w:p w:rsidR="00727B1B" w:rsidRDefault="00727B1B" w:rsidP="00964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перебором вариантов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727B1B" w:rsidRPr="00D36A21" w:rsidRDefault="00727B1B" w:rsidP="0072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комбинаторных задач (п.50)</w:t>
            </w: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комбинаторных задач перебором вариантов, построение дерева возможных вариантов. </w:t>
            </w:r>
            <w:proofErr w:type="spellStart"/>
            <w:proofErr w:type="gramStart"/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Теоретико</w:t>
            </w:r>
            <w:proofErr w:type="spellEnd"/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- множественные</w:t>
            </w:r>
            <w:proofErr w:type="gramEnd"/>
            <w:r w:rsidRPr="009C6E73">
              <w:rPr>
                <w:rFonts w:ascii="Times New Roman" w:hAnsi="Times New Roman" w:cs="Times New Roman"/>
                <w:sz w:val="24"/>
                <w:szCs w:val="24"/>
              </w:rPr>
              <w:t xml:space="preserve"> модели некоторых комбинаторных задач.</w:t>
            </w:r>
          </w:p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 xml:space="preserve">Учебник: теория, с232,233 ,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№764-777;   </w:t>
            </w:r>
          </w:p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 xml:space="preserve">  Тетрадь - тренажер: №327-333;    Задачник: № 654-669</w:t>
            </w:r>
          </w:p>
        </w:tc>
        <w:tc>
          <w:tcPr>
            <w:tcW w:w="3119" w:type="dxa"/>
            <w:vMerge/>
          </w:tcPr>
          <w:p w:rsidR="00727B1B" w:rsidRPr="00041A12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Построение дерева возможных вариантов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Теоретико</w:t>
            </w:r>
            <w:proofErr w:type="spellEnd"/>
            <w:r w:rsidRPr="009C6E73">
              <w:rPr>
                <w:rFonts w:ascii="Times New Roman" w:hAnsi="Times New Roman" w:cs="Times New Roman"/>
                <w:sz w:val="24"/>
                <w:szCs w:val="24"/>
              </w:rPr>
              <w:t>- множественные</w:t>
            </w:r>
            <w:proofErr w:type="gramEnd"/>
            <w:r w:rsidRPr="009C6E73">
              <w:rPr>
                <w:rFonts w:ascii="Times New Roman" w:hAnsi="Times New Roman" w:cs="Times New Roman"/>
                <w:sz w:val="24"/>
                <w:szCs w:val="24"/>
              </w:rPr>
              <w:t xml:space="preserve"> модели некоторых комбинаторных задач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Pr="00041A12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DF" w:rsidRPr="00D36A21" w:rsidTr="00977B0D">
        <w:trPr>
          <w:trHeight w:val="96"/>
        </w:trPr>
        <w:tc>
          <w:tcPr>
            <w:tcW w:w="14185" w:type="dxa"/>
            <w:gridSpan w:val="8"/>
          </w:tcPr>
          <w:p w:rsidR="007067DF" w:rsidRPr="00FC45ED" w:rsidRDefault="007067DF" w:rsidP="00FC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 w:rsidRPr="007067DF">
              <w:rPr>
                <w:rFonts w:ascii="Times New Roman" w:hAnsi="Times New Roman" w:cs="Times New Roman"/>
                <w:b/>
                <w:sz w:val="24"/>
                <w:szCs w:val="24"/>
              </w:rPr>
              <w:t>Глава 13. Повторение и итоговый контроль - 11 ч</w:t>
            </w:r>
          </w:p>
        </w:tc>
      </w:tr>
      <w:tr w:rsidR="00FC45ED" w:rsidRPr="00D36A21" w:rsidTr="007C69C5">
        <w:trPr>
          <w:trHeight w:val="96"/>
        </w:trPr>
        <w:tc>
          <w:tcPr>
            <w:tcW w:w="534" w:type="dxa"/>
          </w:tcPr>
          <w:p w:rsidR="00FC45ED" w:rsidRDefault="00FC45ED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FC45ED" w:rsidRDefault="00FC45ED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37" w:type="dxa"/>
          </w:tcPr>
          <w:p w:rsidR="00FC45ED" w:rsidRDefault="00FC45ED" w:rsidP="0067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506" w:type="dxa"/>
          </w:tcPr>
          <w:p w:rsidR="00FC45ED" w:rsidRDefault="00FC45E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extDirection w:val="btLr"/>
          </w:tcPr>
          <w:p w:rsidR="00FC45ED" w:rsidRDefault="00FC45ED" w:rsidP="004645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5ED" w:rsidRPr="00D36A21" w:rsidRDefault="00FC45E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FC45ED" w:rsidRPr="006C0998" w:rsidRDefault="00FC45E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FC45ED" w:rsidRDefault="00FC45ED" w:rsidP="00FC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и упорядочивать </w:t>
            </w:r>
            <w:r w:rsidRPr="007067DF">
              <w:rPr>
                <w:rFonts w:ascii="Times New Roman" w:hAnsi="Times New Roman" w:cs="Times New Roman"/>
                <w:sz w:val="24"/>
                <w:szCs w:val="24"/>
              </w:rPr>
              <w:t>десятичные дроби,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находить </w:t>
            </w:r>
            <w:r w:rsidRPr="007067DF">
              <w:rPr>
                <w:rFonts w:ascii="Times New Roman" w:hAnsi="Times New Roman" w:cs="Times New Roman"/>
                <w:sz w:val="24"/>
                <w:szCs w:val="24"/>
              </w:rPr>
              <w:t>наименьшую и наибольшую десятичную дробь среди заданного набора чисел.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Представлять </w:t>
            </w:r>
            <w:r w:rsidRPr="007067DF">
              <w:rPr>
                <w:rFonts w:ascii="Times New Roman" w:hAnsi="Times New Roman" w:cs="Times New Roman"/>
                <w:sz w:val="24"/>
                <w:szCs w:val="24"/>
              </w:rPr>
              <w:t>обыкновенные дроби в виде десятичных; выяснять, в каких случаях возможно.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Находить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десятичное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приближение обыкновенной дроби с указанной точностью.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дробными числами. 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Решать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задачи на движение, содержащие данные, выраженные дробными числами.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Представлять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доли величины в процентах.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текстовые задачи на нахождение процента от данной величины.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Решать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задачи, требующие владения понятием отношения.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Составлять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по рисунку формулу для вычисления периметра и площади фигуры. 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и упорядочивать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числа,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находить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наибольшее или наименьшее из заданного набора чисел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Выполнять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подстановки в буквенное выражения </w:t>
            </w:r>
            <w:proofErr w:type="gramStart"/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в том числе, представлять отрицательные числа),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вычислять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значения выражения.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Отмечать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точки на координатной плоскости,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находить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координаты отмеченных точек.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фигуру, симметричную данной, относительно некоторой прямой; 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использовать 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задач равенство симметричных фигур. </w:t>
            </w: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взаимное расположение двух окружностей на плоскости.</w:t>
            </w:r>
          </w:p>
        </w:tc>
      </w:tr>
      <w:tr w:rsidR="00727B1B" w:rsidRPr="00D36A21" w:rsidTr="00727B1B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437" w:type="dxa"/>
          </w:tcPr>
          <w:p w:rsidR="00727B1B" w:rsidRDefault="00727B1B" w:rsidP="00673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727B1B" w:rsidRPr="00D36A21" w:rsidRDefault="00727B1B" w:rsidP="00727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11.05-15.05</w:t>
            </w: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727B1B" w:rsidRPr="006C0998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отношения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727B1B" w:rsidRPr="006C0998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и периметра фигуры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727B1B" w:rsidRPr="006C0998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5ED" w:rsidRPr="00D36A21" w:rsidTr="007C69C5">
        <w:trPr>
          <w:trHeight w:val="96"/>
        </w:trPr>
        <w:tc>
          <w:tcPr>
            <w:tcW w:w="534" w:type="dxa"/>
          </w:tcPr>
          <w:p w:rsidR="00FC45ED" w:rsidRDefault="00FC45ED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FC45ED" w:rsidRDefault="00FC45ED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37" w:type="dxa"/>
          </w:tcPr>
          <w:p w:rsidR="00FC45ED" w:rsidRDefault="00FC45E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860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506" w:type="dxa"/>
          </w:tcPr>
          <w:p w:rsidR="00FC45ED" w:rsidRDefault="00FC45E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textDirection w:val="btLr"/>
          </w:tcPr>
          <w:p w:rsidR="00FC45ED" w:rsidRDefault="00FC45ED" w:rsidP="0046457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45ED" w:rsidRPr="00D36A21" w:rsidRDefault="00FC45E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FC45ED" w:rsidRPr="00C7146C" w:rsidRDefault="00FC45ED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FC45ED" w:rsidRDefault="00FC45ED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27B1B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437" w:type="dxa"/>
          </w:tcPr>
          <w:p w:rsidR="00727B1B" w:rsidRPr="00A0798C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 №1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 w:val="restart"/>
            <w:vAlign w:val="center"/>
          </w:tcPr>
          <w:p w:rsidR="00727B1B" w:rsidRPr="00D36A21" w:rsidRDefault="00727B1B" w:rsidP="0055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</w:t>
            </w:r>
            <w:r w:rsidR="00551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 w:val="restart"/>
          </w:tcPr>
          <w:p w:rsidR="00727B1B" w:rsidRPr="00FC45ED" w:rsidRDefault="00727B1B" w:rsidP="00FC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</w:t>
            </w:r>
            <w:proofErr w:type="gramStart"/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  <w:proofErr w:type="gramEnd"/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7B1B" w:rsidRDefault="00727B1B" w:rsidP="00FC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27B1B" w:rsidRPr="00FC45ED" w:rsidRDefault="00727B1B" w:rsidP="00FC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 xml:space="preserve">Тетрадь-экзаменатор: Итоговые работы за год №1, №2, с. 70-78 </w:t>
            </w:r>
          </w:p>
          <w:p w:rsidR="00727B1B" w:rsidRDefault="00727B1B" w:rsidP="00FC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Pr="006C0998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Pr="00072437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 №2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Pr="006C0998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9C6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437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5ED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  <w:vMerge/>
          </w:tcPr>
          <w:p w:rsidR="00727B1B" w:rsidRPr="006C0998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B1B" w:rsidRPr="00D36A21" w:rsidTr="007C69C5">
        <w:trPr>
          <w:trHeight w:val="96"/>
        </w:trPr>
        <w:tc>
          <w:tcPr>
            <w:tcW w:w="534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37" w:type="dxa"/>
          </w:tcPr>
          <w:p w:rsidR="00727B1B" w:rsidRDefault="00727B1B" w:rsidP="008C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материалу 6-го класса</w:t>
            </w:r>
          </w:p>
        </w:tc>
        <w:tc>
          <w:tcPr>
            <w:tcW w:w="506" w:type="dxa"/>
          </w:tcPr>
          <w:p w:rsidR="00727B1B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  <w:vMerge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7B1B" w:rsidRPr="00D36A21" w:rsidRDefault="00727B1B" w:rsidP="00553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2" w:type="dxa"/>
          </w:tcPr>
          <w:p w:rsidR="00727B1B" w:rsidRDefault="00727B1B" w:rsidP="008C3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6-м классе</w:t>
            </w:r>
          </w:p>
        </w:tc>
        <w:tc>
          <w:tcPr>
            <w:tcW w:w="3119" w:type="dxa"/>
            <w:vMerge/>
          </w:tcPr>
          <w:p w:rsidR="00727B1B" w:rsidRDefault="00727B1B" w:rsidP="005534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DF" w:rsidRPr="00D36A21" w:rsidTr="00977B0D">
        <w:trPr>
          <w:trHeight w:val="96"/>
        </w:trPr>
        <w:tc>
          <w:tcPr>
            <w:tcW w:w="14185" w:type="dxa"/>
            <w:gridSpan w:val="8"/>
          </w:tcPr>
          <w:p w:rsidR="007067DF" w:rsidRDefault="007067DF" w:rsidP="007067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Итого: 170 часов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Контрольные работы</w:t>
            </w:r>
            <w:r w:rsidRPr="007067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- 13</w:t>
            </w:r>
          </w:p>
        </w:tc>
      </w:tr>
    </w:tbl>
    <w:p w:rsidR="00F83596" w:rsidRDefault="00F83596" w:rsidP="00F835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83596" w:rsidRPr="00D36A21" w:rsidRDefault="00F83596" w:rsidP="00F835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ectPr w:rsidR="00F83596" w:rsidRPr="00D36A21" w:rsidSect="005534B1">
          <w:pgSz w:w="16840" w:h="11907" w:orient="landscape" w:code="9"/>
          <w:pgMar w:top="1418" w:right="851" w:bottom="567" w:left="851" w:header="181" w:footer="312" w:gutter="0"/>
          <w:cols w:space="708"/>
          <w:titlePg/>
          <w:docGrid w:linePitch="299"/>
        </w:sectPr>
      </w:pPr>
    </w:p>
    <w:p w:rsidR="00E7552A" w:rsidRDefault="00E7552A" w:rsidP="004F3E9E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E7552A" w:rsidSect="005534B1">
      <w:pgSz w:w="11907" w:h="16840" w:code="9"/>
      <w:pgMar w:top="1134" w:right="425" w:bottom="1134" w:left="1701" w:header="181" w:footer="312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74D"/>
    <w:multiLevelType w:val="hybridMultilevel"/>
    <w:tmpl w:val="C360C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D4074"/>
    <w:multiLevelType w:val="hybridMultilevel"/>
    <w:tmpl w:val="22F8D0E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9257A1D"/>
    <w:multiLevelType w:val="hybridMultilevel"/>
    <w:tmpl w:val="F2F8BD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02F4A"/>
    <w:multiLevelType w:val="multilevel"/>
    <w:tmpl w:val="D83AB1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086134"/>
    <w:multiLevelType w:val="hybridMultilevel"/>
    <w:tmpl w:val="8D380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77177"/>
    <w:multiLevelType w:val="hybridMultilevel"/>
    <w:tmpl w:val="66F061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5C702F"/>
    <w:multiLevelType w:val="multilevel"/>
    <w:tmpl w:val="F02C8A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05E98"/>
    <w:multiLevelType w:val="hybridMultilevel"/>
    <w:tmpl w:val="64DA9292"/>
    <w:lvl w:ilvl="0" w:tplc="83026B42">
      <w:start w:val="7"/>
      <w:numFmt w:val="decimal"/>
      <w:lvlText w:val="%1)"/>
      <w:lvlJc w:val="left"/>
      <w:pPr>
        <w:ind w:left="24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B3B29"/>
    <w:multiLevelType w:val="hybridMultilevel"/>
    <w:tmpl w:val="B71AEF1C"/>
    <w:lvl w:ilvl="0" w:tplc="35461868">
      <w:numFmt w:val="bullet"/>
      <w:lvlText w:val=""/>
      <w:lvlJc w:val="left"/>
      <w:pPr>
        <w:ind w:left="1866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273413C"/>
    <w:multiLevelType w:val="hybridMultilevel"/>
    <w:tmpl w:val="BA9EF116"/>
    <w:lvl w:ilvl="0" w:tplc="35461868">
      <w:numFmt w:val="bullet"/>
      <w:lvlText w:val=""/>
      <w:lvlJc w:val="left"/>
      <w:pPr>
        <w:ind w:left="1158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37E3F46"/>
    <w:multiLevelType w:val="hybridMultilevel"/>
    <w:tmpl w:val="D818C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7404C"/>
    <w:multiLevelType w:val="multilevel"/>
    <w:tmpl w:val="E54E9E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14C73"/>
    <w:multiLevelType w:val="hybridMultilevel"/>
    <w:tmpl w:val="56B259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9734E3B"/>
    <w:multiLevelType w:val="hybridMultilevel"/>
    <w:tmpl w:val="E7A68794"/>
    <w:lvl w:ilvl="0" w:tplc="04190011">
      <w:start w:val="1"/>
      <w:numFmt w:val="decimal"/>
      <w:lvlText w:val="%1)"/>
      <w:lvlJc w:val="left"/>
      <w:pPr>
        <w:ind w:left="24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>
    <w:nsid w:val="2A5414B0"/>
    <w:multiLevelType w:val="multilevel"/>
    <w:tmpl w:val="B35A32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02FA7"/>
    <w:multiLevelType w:val="multilevel"/>
    <w:tmpl w:val="D21C26D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031C06"/>
    <w:multiLevelType w:val="multilevel"/>
    <w:tmpl w:val="7E8A09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4">
      <w:start w:val="2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4F5BF2"/>
    <w:multiLevelType w:val="multilevel"/>
    <w:tmpl w:val="BE4C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3CDB596F"/>
    <w:multiLevelType w:val="multilevel"/>
    <w:tmpl w:val="912495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EB2365"/>
    <w:multiLevelType w:val="hybridMultilevel"/>
    <w:tmpl w:val="0778D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25584D"/>
    <w:multiLevelType w:val="hybridMultilevel"/>
    <w:tmpl w:val="A076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37030D"/>
    <w:multiLevelType w:val="multilevel"/>
    <w:tmpl w:val="893ADE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0A488C"/>
    <w:multiLevelType w:val="hybridMultilevel"/>
    <w:tmpl w:val="4C2A7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214639"/>
    <w:multiLevelType w:val="hybridMultilevel"/>
    <w:tmpl w:val="994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2223B"/>
    <w:multiLevelType w:val="hybridMultilevel"/>
    <w:tmpl w:val="CCCE9934"/>
    <w:lvl w:ilvl="0" w:tplc="8A4625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365C38"/>
    <w:multiLevelType w:val="hybridMultilevel"/>
    <w:tmpl w:val="4A0C2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494FAD"/>
    <w:multiLevelType w:val="hybridMultilevel"/>
    <w:tmpl w:val="09F2F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26A43"/>
    <w:multiLevelType w:val="hybridMultilevel"/>
    <w:tmpl w:val="AD26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17F06"/>
    <w:multiLevelType w:val="multilevel"/>
    <w:tmpl w:val="AF640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76C1D"/>
    <w:multiLevelType w:val="multilevel"/>
    <w:tmpl w:val="A61E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C6430E"/>
    <w:multiLevelType w:val="multilevel"/>
    <w:tmpl w:val="64BAA3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DA5094"/>
    <w:multiLevelType w:val="multilevel"/>
    <w:tmpl w:val="D21C26D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8B9180F"/>
    <w:multiLevelType w:val="multilevel"/>
    <w:tmpl w:val="58A420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A475A1A"/>
    <w:multiLevelType w:val="multilevel"/>
    <w:tmpl w:val="D400C4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E043E29"/>
    <w:multiLevelType w:val="hybridMultilevel"/>
    <w:tmpl w:val="20A8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33"/>
  </w:num>
  <w:num w:numId="4">
    <w:abstractNumId w:val="34"/>
  </w:num>
  <w:num w:numId="5">
    <w:abstractNumId w:val="16"/>
  </w:num>
  <w:num w:numId="6">
    <w:abstractNumId w:val="8"/>
  </w:num>
  <w:num w:numId="7">
    <w:abstractNumId w:val="13"/>
  </w:num>
  <w:num w:numId="8">
    <w:abstractNumId w:val="30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0"/>
  </w:num>
  <w:num w:numId="19">
    <w:abstractNumId w:val="23"/>
  </w:num>
  <w:num w:numId="20">
    <w:abstractNumId w:val="27"/>
  </w:num>
  <w:num w:numId="21">
    <w:abstractNumId w:val="37"/>
  </w:num>
  <w:num w:numId="22">
    <w:abstractNumId w:val="40"/>
  </w:num>
  <w:num w:numId="23">
    <w:abstractNumId w:val="17"/>
  </w:num>
  <w:num w:numId="24">
    <w:abstractNumId w:val="7"/>
  </w:num>
  <w:num w:numId="25">
    <w:abstractNumId w:val="43"/>
  </w:num>
  <w:num w:numId="26">
    <w:abstractNumId w:val="4"/>
  </w:num>
  <w:num w:numId="27">
    <w:abstractNumId w:val="12"/>
  </w:num>
  <w:num w:numId="28">
    <w:abstractNumId w:val="42"/>
  </w:num>
  <w:num w:numId="29">
    <w:abstractNumId w:val="32"/>
  </w:num>
  <w:num w:numId="30">
    <w:abstractNumId w:val="36"/>
  </w:num>
  <w:num w:numId="31">
    <w:abstractNumId w:val="26"/>
  </w:num>
  <w:num w:numId="32">
    <w:abstractNumId w:val="35"/>
  </w:num>
  <w:num w:numId="33">
    <w:abstractNumId w:val="1"/>
  </w:num>
  <w:num w:numId="34">
    <w:abstractNumId w:val="15"/>
  </w:num>
  <w:num w:numId="35">
    <w:abstractNumId w:val="10"/>
  </w:num>
  <w:num w:numId="36">
    <w:abstractNumId w:val="9"/>
  </w:num>
  <w:num w:numId="37">
    <w:abstractNumId w:val="6"/>
  </w:num>
  <w:num w:numId="38">
    <w:abstractNumId w:val="2"/>
  </w:num>
  <w:num w:numId="39">
    <w:abstractNumId w:val="44"/>
  </w:num>
  <w:num w:numId="40">
    <w:abstractNumId w:val="5"/>
  </w:num>
  <w:num w:numId="41">
    <w:abstractNumId w:val="29"/>
  </w:num>
  <w:num w:numId="42">
    <w:abstractNumId w:val="25"/>
  </w:num>
  <w:num w:numId="43">
    <w:abstractNumId w:val="41"/>
  </w:num>
  <w:num w:numId="44">
    <w:abstractNumId w:val="19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4CC"/>
    <w:rsid w:val="00011069"/>
    <w:rsid w:val="000413ED"/>
    <w:rsid w:val="000A5FE4"/>
    <w:rsid w:val="000E25EB"/>
    <w:rsid w:val="000E5C3B"/>
    <w:rsid w:val="001015F7"/>
    <w:rsid w:val="00122C9A"/>
    <w:rsid w:val="0014299B"/>
    <w:rsid w:val="00155044"/>
    <w:rsid w:val="001551D4"/>
    <w:rsid w:val="001B63FA"/>
    <w:rsid w:val="001C60A8"/>
    <w:rsid w:val="001D767C"/>
    <w:rsid w:val="001F7610"/>
    <w:rsid w:val="0027386C"/>
    <w:rsid w:val="002775FC"/>
    <w:rsid w:val="002A1340"/>
    <w:rsid w:val="002B5C4E"/>
    <w:rsid w:val="002E18FF"/>
    <w:rsid w:val="002E6131"/>
    <w:rsid w:val="002E7FE5"/>
    <w:rsid w:val="003E14F4"/>
    <w:rsid w:val="003F58A4"/>
    <w:rsid w:val="00420C8D"/>
    <w:rsid w:val="004226FA"/>
    <w:rsid w:val="00442136"/>
    <w:rsid w:val="00464575"/>
    <w:rsid w:val="004B1830"/>
    <w:rsid w:val="004F3E9E"/>
    <w:rsid w:val="00515251"/>
    <w:rsid w:val="00521E69"/>
    <w:rsid w:val="00530C7D"/>
    <w:rsid w:val="005364D2"/>
    <w:rsid w:val="00551771"/>
    <w:rsid w:val="005534B1"/>
    <w:rsid w:val="005574A4"/>
    <w:rsid w:val="00573BF1"/>
    <w:rsid w:val="00581EEB"/>
    <w:rsid w:val="005B75A2"/>
    <w:rsid w:val="005E0C40"/>
    <w:rsid w:val="005E3BBA"/>
    <w:rsid w:val="00625ED6"/>
    <w:rsid w:val="00673F5D"/>
    <w:rsid w:val="006823F7"/>
    <w:rsid w:val="006A18DC"/>
    <w:rsid w:val="006B791E"/>
    <w:rsid w:val="006E0D64"/>
    <w:rsid w:val="007067DF"/>
    <w:rsid w:val="0071470C"/>
    <w:rsid w:val="00727B1B"/>
    <w:rsid w:val="007344D2"/>
    <w:rsid w:val="0074759A"/>
    <w:rsid w:val="007A2483"/>
    <w:rsid w:val="007A7E2B"/>
    <w:rsid w:val="007C69C5"/>
    <w:rsid w:val="007C7166"/>
    <w:rsid w:val="008310DA"/>
    <w:rsid w:val="008820C8"/>
    <w:rsid w:val="00897E0B"/>
    <w:rsid w:val="008A6D07"/>
    <w:rsid w:val="008B3E46"/>
    <w:rsid w:val="008C36FD"/>
    <w:rsid w:val="008C6841"/>
    <w:rsid w:val="008E0D7A"/>
    <w:rsid w:val="008F1781"/>
    <w:rsid w:val="008F5557"/>
    <w:rsid w:val="00936D9B"/>
    <w:rsid w:val="00964DE4"/>
    <w:rsid w:val="00977B0D"/>
    <w:rsid w:val="009C54CC"/>
    <w:rsid w:val="009C6E73"/>
    <w:rsid w:val="009F7796"/>
    <w:rsid w:val="00A00AD9"/>
    <w:rsid w:val="00A20F30"/>
    <w:rsid w:val="00A2255A"/>
    <w:rsid w:val="00A4616F"/>
    <w:rsid w:val="00A66133"/>
    <w:rsid w:val="00A8132B"/>
    <w:rsid w:val="00AE4EA0"/>
    <w:rsid w:val="00B27260"/>
    <w:rsid w:val="00B36587"/>
    <w:rsid w:val="00B55980"/>
    <w:rsid w:val="00B72064"/>
    <w:rsid w:val="00B767F7"/>
    <w:rsid w:val="00B8223B"/>
    <w:rsid w:val="00BA7D3E"/>
    <w:rsid w:val="00BB70AD"/>
    <w:rsid w:val="00BE48B8"/>
    <w:rsid w:val="00C1411A"/>
    <w:rsid w:val="00C426DD"/>
    <w:rsid w:val="00C62BFC"/>
    <w:rsid w:val="00C65630"/>
    <w:rsid w:val="00CA4BC2"/>
    <w:rsid w:val="00CC302B"/>
    <w:rsid w:val="00CE76D9"/>
    <w:rsid w:val="00D51600"/>
    <w:rsid w:val="00D62DA8"/>
    <w:rsid w:val="00D65F40"/>
    <w:rsid w:val="00D813B4"/>
    <w:rsid w:val="00D94715"/>
    <w:rsid w:val="00DA35AA"/>
    <w:rsid w:val="00DA54EC"/>
    <w:rsid w:val="00DD5C22"/>
    <w:rsid w:val="00DE7F73"/>
    <w:rsid w:val="00E169C0"/>
    <w:rsid w:val="00E305EC"/>
    <w:rsid w:val="00E35E5D"/>
    <w:rsid w:val="00E661AF"/>
    <w:rsid w:val="00E7552A"/>
    <w:rsid w:val="00E8078B"/>
    <w:rsid w:val="00E869BB"/>
    <w:rsid w:val="00E8799E"/>
    <w:rsid w:val="00E90454"/>
    <w:rsid w:val="00E92552"/>
    <w:rsid w:val="00EB662C"/>
    <w:rsid w:val="00EC19CF"/>
    <w:rsid w:val="00ED324A"/>
    <w:rsid w:val="00EF00C8"/>
    <w:rsid w:val="00EF05FF"/>
    <w:rsid w:val="00F04CF2"/>
    <w:rsid w:val="00F16D09"/>
    <w:rsid w:val="00F17E5F"/>
    <w:rsid w:val="00F27B4D"/>
    <w:rsid w:val="00F4421D"/>
    <w:rsid w:val="00F74FA2"/>
    <w:rsid w:val="00F81B2D"/>
    <w:rsid w:val="00F83596"/>
    <w:rsid w:val="00F942C3"/>
    <w:rsid w:val="00FC2860"/>
    <w:rsid w:val="00FC45ED"/>
    <w:rsid w:val="00FC7E3F"/>
    <w:rsid w:val="00FE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96"/>
    <w:pPr>
      <w:spacing w:after="0" w:line="276" w:lineRule="auto"/>
    </w:pPr>
  </w:style>
  <w:style w:type="paragraph" w:styleId="1">
    <w:name w:val="heading 1"/>
    <w:basedOn w:val="a"/>
    <w:next w:val="a"/>
    <w:link w:val="10"/>
    <w:qFormat/>
    <w:rsid w:val="00F83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83596"/>
    <w:pPr>
      <w:keepNext/>
      <w:snapToGrid w:val="0"/>
      <w:spacing w:line="40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5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rsid w:val="00F835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8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596"/>
    <w:pPr>
      <w:ind w:left="720"/>
      <w:contextualSpacing/>
    </w:pPr>
  </w:style>
  <w:style w:type="paragraph" w:styleId="a5">
    <w:name w:val="Body Text Indent"/>
    <w:basedOn w:val="a"/>
    <w:link w:val="a6"/>
    <w:rsid w:val="00F83596"/>
    <w:pPr>
      <w:snapToGrid w:val="0"/>
      <w:spacing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835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F8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3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359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83596"/>
  </w:style>
  <w:style w:type="character" w:customStyle="1" w:styleId="ab">
    <w:name w:val="Основной текст + Полужирный"/>
    <w:rsid w:val="00F8359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styleId="ac">
    <w:name w:val="Emphasis"/>
    <w:basedOn w:val="a0"/>
    <w:qFormat/>
    <w:rsid w:val="00F83596"/>
    <w:rPr>
      <w:i/>
      <w:iCs/>
    </w:rPr>
  </w:style>
  <w:style w:type="character" w:customStyle="1" w:styleId="a8">
    <w:name w:val="Без интервала Знак"/>
    <w:basedOn w:val="a0"/>
    <w:link w:val="a7"/>
    <w:uiPriority w:val="1"/>
    <w:locked/>
    <w:rsid w:val="00F83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F8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F83596"/>
  </w:style>
  <w:style w:type="character" w:customStyle="1" w:styleId="FontStyle26">
    <w:name w:val="Font Style26"/>
    <w:rsid w:val="00F83596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F83596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3">
    <w:name w:val="Style13"/>
    <w:basedOn w:val="a"/>
    <w:rsid w:val="00F8359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F83596"/>
    <w:rPr>
      <w:rFonts w:ascii="Times New Roman" w:hAnsi="Times New Roman" w:cs="Times New Roman" w:hint="default"/>
      <w:sz w:val="22"/>
      <w:szCs w:val="22"/>
    </w:rPr>
  </w:style>
  <w:style w:type="character" w:styleId="ad">
    <w:name w:val="Placeholder Text"/>
    <w:basedOn w:val="a0"/>
    <w:uiPriority w:val="99"/>
    <w:semiHidden/>
    <w:rsid w:val="00CC30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96"/>
    <w:pPr>
      <w:spacing w:after="0" w:line="276" w:lineRule="auto"/>
    </w:pPr>
  </w:style>
  <w:style w:type="paragraph" w:styleId="1">
    <w:name w:val="heading 1"/>
    <w:basedOn w:val="a"/>
    <w:next w:val="a"/>
    <w:link w:val="10"/>
    <w:qFormat/>
    <w:rsid w:val="00F835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F83596"/>
    <w:pPr>
      <w:keepNext/>
      <w:snapToGrid w:val="0"/>
      <w:spacing w:line="40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59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rsid w:val="00F835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F83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596"/>
    <w:pPr>
      <w:ind w:left="720"/>
      <w:contextualSpacing/>
    </w:pPr>
  </w:style>
  <w:style w:type="paragraph" w:styleId="a5">
    <w:name w:val="Body Text Indent"/>
    <w:basedOn w:val="a"/>
    <w:link w:val="a6"/>
    <w:rsid w:val="00F83596"/>
    <w:pPr>
      <w:snapToGrid w:val="0"/>
      <w:spacing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835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F8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3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359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83596"/>
  </w:style>
  <w:style w:type="character" w:customStyle="1" w:styleId="ab">
    <w:name w:val="Основной текст + Полужирный"/>
    <w:rsid w:val="00F8359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styleId="ac">
    <w:name w:val="Emphasis"/>
    <w:basedOn w:val="a0"/>
    <w:qFormat/>
    <w:rsid w:val="00F83596"/>
    <w:rPr>
      <w:i/>
      <w:iCs/>
    </w:rPr>
  </w:style>
  <w:style w:type="character" w:customStyle="1" w:styleId="a8">
    <w:name w:val="Без интервала Знак"/>
    <w:basedOn w:val="a0"/>
    <w:link w:val="a7"/>
    <w:uiPriority w:val="1"/>
    <w:locked/>
    <w:rsid w:val="00F83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F8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F83596"/>
  </w:style>
  <w:style w:type="character" w:customStyle="1" w:styleId="FontStyle26">
    <w:name w:val="Font Style26"/>
    <w:rsid w:val="00F83596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rsid w:val="00F83596"/>
    <w:rPr>
      <w:rFonts w:ascii="Times New Roman" w:hAnsi="Times New Roman" w:cs="Times New Roman" w:hint="default"/>
      <w:i/>
      <w:iCs/>
      <w:sz w:val="22"/>
      <w:szCs w:val="22"/>
    </w:rPr>
  </w:style>
  <w:style w:type="paragraph" w:customStyle="1" w:styleId="Style13">
    <w:name w:val="Style13"/>
    <w:basedOn w:val="a"/>
    <w:rsid w:val="00F8359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F83596"/>
    <w:rPr>
      <w:rFonts w:ascii="Times New Roman" w:hAnsi="Times New Roman" w:cs="Times New Roman" w:hint="default"/>
      <w:sz w:val="22"/>
      <w:szCs w:val="22"/>
    </w:rPr>
  </w:style>
  <w:style w:type="character" w:styleId="ad">
    <w:name w:val="Placeholder Text"/>
    <w:basedOn w:val="a0"/>
    <w:uiPriority w:val="99"/>
    <w:semiHidden/>
    <w:rsid w:val="00CC302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6801</Words>
  <Characters>38770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Мяленко</dc:creator>
  <cp:keywords/>
  <dc:description/>
  <cp:lastModifiedBy>интерактив_2</cp:lastModifiedBy>
  <cp:revision>68</cp:revision>
  <dcterms:created xsi:type="dcterms:W3CDTF">2013-03-31T15:56:00Z</dcterms:created>
  <dcterms:modified xsi:type="dcterms:W3CDTF">2017-09-08T10:15:00Z</dcterms:modified>
</cp:coreProperties>
</file>